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3"/>
      </w:tblGrid>
      <w:tr w:rsidR="00817F72" w:rsidRPr="0052436D" w:rsidTr="00581AB1">
        <w:trPr>
          <w:trHeight w:hRule="exact" w:val="719"/>
        </w:trPr>
        <w:tc>
          <w:tcPr>
            <w:tcW w:w="14219" w:type="dxa"/>
            <w:shd w:val="clear" w:color="auto" w:fill="92D050"/>
            <w:vAlign w:val="center"/>
          </w:tcPr>
          <w:p w:rsidR="00817F72" w:rsidRPr="0052436D" w:rsidRDefault="00817F72" w:rsidP="00A3199A">
            <w:pPr>
              <w:spacing w:after="0" w:line="240" w:lineRule="exact"/>
              <w:rPr>
                <w:rFonts w:ascii="Arial" w:eastAsia="Times New Roman" w:hAnsi="Arial" w:cs="Times New Roman"/>
                <w:b/>
                <w:sz w:val="28"/>
                <w:szCs w:val="32"/>
                <w:lang w:val="en-AU" w:bidi="en-US"/>
              </w:rPr>
            </w:pPr>
            <w:r w:rsidRPr="0052436D">
              <w:rPr>
                <w:rFonts w:ascii="Arial" w:eastAsia="Calibri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8808408" wp14:editId="3555FC40">
                      <wp:simplePos x="0" y="0"/>
                      <wp:positionH relativeFrom="page">
                        <wp:posOffset>6985</wp:posOffset>
                      </wp:positionH>
                      <wp:positionV relativeFrom="page">
                        <wp:posOffset>-7620</wp:posOffset>
                      </wp:positionV>
                      <wp:extent cx="9026525" cy="492125"/>
                      <wp:effectExtent l="0" t="0" r="0" b="31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6525" cy="492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68A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4082" w:rsidRDefault="00184082" w:rsidP="00817F72">
                                  <w:pPr>
                                    <w:pStyle w:val="Heading1"/>
                                    <w:keepNext w:val="0"/>
                                    <w:keepLines w:val="0"/>
                                    <w:spacing w:before="0" w:after="240" w:line="264" w:lineRule="auto"/>
                                    <w:ind w:left="851" w:hanging="851"/>
                                    <w:rPr>
                                      <w:b w:val="0"/>
                                      <w:color w:val="FFFFFF"/>
                                      <w:sz w:val="44"/>
                                      <w:szCs w:val="44"/>
                                    </w:rPr>
                                  </w:pPr>
                                  <w:bookmarkStart w:id="0" w:name="_Toc345920812"/>
                                  <w:bookmarkEnd w:id="0"/>
                                </w:p>
                                <w:p w:rsidR="00184082" w:rsidRDefault="00184082" w:rsidP="00817F72">
                                  <w:pPr>
                                    <w:pStyle w:val="Heading1"/>
                                    <w:keepNext w:val="0"/>
                                    <w:keepLines w:val="0"/>
                                    <w:spacing w:before="0" w:after="240" w:line="264" w:lineRule="auto"/>
                                    <w:ind w:left="851" w:hanging="851"/>
                                    <w:rPr>
                                      <w:b w:val="0"/>
                                      <w:color w:val="FFFFFF"/>
                                      <w:sz w:val="44"/>
                                      <w:szCs w:val="44"/>
                                    </w:rPr>
                                  </w:pPr>
                                  <w:bookmarkStart w:id="1" w:name="_Toc345920813"/>
                                  <w:bookmarkEnd w:id="1"/>
                                </w:p>
                                <w:p w:rsidR="00184082" w:rsidRDefault="00184082" w:rsidP="00817F72">
                                  <w:pPr>
                                    <w:pStyle w:val="Heading1"/>
                                    <w:keepNext w:val="0"/>
                                    <w:keepLines w:val="0"/>
                                    <w:spacing w:before="0" w:after="240" w:line="264" w:lineRule="auto"/>
                                    <w:ind w:left="851" w:hanging="851"/>
                                    <w:rPr>
                                      <w:b w:val="0"/>
                                      <w:color w:val="FFFFFF"/>
                                      <w:sz w:val="44"/>
                                      <w:szCs w:val="44"/>
                                    </w:rPr>
                                  </w:pPr>
                                  <w:bookmarkStart w:id="2" w:name="_Toc345920814"/>
                                  <w:bookmarkEnd w:id="2"/>
                                </w:p>
                                <w:p w:rsidR="00184082" w:rsidRDefault="00184082" w:rsidP="00817F72">
                                  <w:pPr>
                                    <w:pStyle w:val="Heading1"/>
                                    <w:keepNext w:val="0"/>
                                    <w:keepLines w:val="0"/>
                                    <w:spacing w:before="0" w:after="240" w:line="264" w:lineRule="auto"/>
                                    <w:ind w:left="851" w:hanging="851"/>
                                    <w:rPr>
                                      <w:b w:val="0"/>
                                      <w:color w:val="FFFFFF"/>
                                      <w:sz w:val="44"/>
                                      <w:szCs w:val="44"/>
                                    </w:rPr>
                                  </w:pPr>
                                  <w:bookmarkStart w:id="3" w:name="_Toc345920815"/>
                                  <w:bookmarkEnd w:id="3"/>
                                </w:p>
                                <w:p w:rsidR="00184082" w:rsidRDefault="00184082" w:rsidP="00817F72">
                                  <w:pPr>
                                    <w:pStyle w:val="Heading1"/>
                                    <w:keepNext w:val="0"/>
                                    <w:keepLines w:val="0"/>
                                    <w:spacing w:before="0" w:after="240" w:line="264" w:lineRule="auto"/>
                                    <w:ind w:left="851" w:hanging="851"/>
                                    <w:rPr>
                                      <w:b w:val="0"/>
                                      <w:color w:val="FFFFFF"/>
                                      <w:sz w:val="44"/>
                                      <w:szCs w:val="44"/>
                                    </w:rPr>
                                  </w:pPr>
                                  <w:bookmarkStart w:id="4" w:name="_Toc345920816"/>
                                  <w:bookmarkEnd w:id="4"/>
                                </w:p>
                                <w:p w:rsidR="00184082" w:rsidRDefault="00184082" w:rsidP="00817F72">
                                  <w:pPr>
                                    <w:pStyle w:val="Heading1"/>
                                    <w:keepNext w:val="0"/>
                                    <w:keepLines w:val="0"/>
                                    <w:spacing w:before="0" w:after="240" w:line="264" w:lineRule="auto"/>
                                    <w:ind w:left="851" w:hanging="851"/>
                                    <w:rPr>
                                      <w:b w:val="0"/>
                                      <w:color w:val="FFFFFF"/>
                                      <w:sz w:val="44"/>
                                      <w:szCs w:val="44"/>
                                    </w:rPr>
                                  </w:pPr>
                                  <w:bookmarkStart w:id="5" w:name="_Toc345920817"/>
                                  <w:bookmarkEnd w:id="5"/>
                                </w:p>
                                <w:p w:rsidR="00184082" w:rsidRDefault="00184082" w:rsidP="00817F72">
                                  <w:pPr>
                                    <w:pStyle w:val="Heading1"/>
                                    <w:keepNext w:val="0"/>
                                    <w:keepLines w:val="0"/>
                                    <w:spacing w:before="0" w:after="240" w:line="264" w:lineRule="auto"/>
                                    <w:ind w:left="851" w:hanging="851"/>
                                    <w:rPr>
                                      <w:b w:val="0"/>
                                      <w:color w:val="FFFFFF"/>
                                      <w:sz w:val="44"/>
                                      <w:szCs w:val="44"/>
                                    </w:rPr>
                                  </w:pPr>
                                  <w:bookmarkStart w:id="6" w:name="_Toc345920818"/>
                                  <w:bookmarkEnd w:id="6"/>
                                </w:p>
                                <w:p w:rsidR="00184082" w:rsidRDefault="00184082" w:rsidP="00817F72">
                                  <w:pPr>
                                    <w:pStyle w:val="Heading1"/>
                                    <w:keepNext w:val="0"/>
                                    <w:keepLines w:val="0"/>
                                    <w:spacing w:before="0" w:after="240" w:line="264" w:lineRule="auto"/>
                                    <w:ind w:left="851" w:hanging="851"/>
                                    <w:rPr>
                                      <w:b w:val="0"/>
                                      <w:color w:val="FFFFFF"/>
                                      <w:sz w:val="44"/>
                                      <w:szCs w:val="44"/>
                                    </w:rPr>
                                  </w:pPr>
                                  <w:bookmarkStart w:id="7" w:name="_Toc345920819"/>
                                  <w:bookmarkEnd w:id="7"/>
                                </w:p>
                                <w:p w:rsidR="00184082" w:rsidRPr="00E01603" w:rsidRDefault="00184082" w:rsidP="00817F72">
                                  <w:pPr>
                                    <w:pStyle w:val="Heading1"/>
                                    <w:keepNext w:val="0"/>
                                    <w:keepLines w:val="0"/>
                                    <w:spacing w:before="0" w:after="240" w:line="264" w:lineRule="auto"/>
                                    <w:ind w:left="851" w:hanging="851"/>
                                    <w:rPr>
                                      <w:b w:val="0"/>
                                      <w:color w:val="FFFFF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44"/>
                                      <w:szCs w:val="44"/>
                                    </w:rPr>
                                    <w:t xml:space="preserve">  </w:t>
                                  </w:r>
                                  <w:bookmarkStart w:id="8" w:name="_Toc345920820"/>
                                  <w:bookmarkEnd w:id="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08408" id="Rectangle 4" o:spid="_x0000_s1026" style="position:absolute;margin-left:.55pt;margin-top:-.6pt;width:710.75pt;height: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" filled="f" fillcolor="#0068a6" stroked="f" strokecolor="fuchsia">
                      <v:textbox>
                        <w:txbxContent>
                          <w:p w:rsidR="00184082" w:rsidRDefault="00184082" w:rsidP="00817F72">
                            <w:pPr>
                              <w:pStyle w:val="Heading1"/>
                              <w:keepNext w:val="0"/>
                              <w:keepLines w:val="0"/>
                              <w:spacing w:before="0" w:after="240" w:line="264" w:lineRule="auto"/>
                              <w:ind w:left="851" w:hanging="851"/>
                              <w:rPr>
                                <w:b w:val="0"/>
                                <w:color w:val="FFFFFF"/>
                                <w:sz w:val="44"/>
                                <w:szCs w:val="44"/>
                              </w:rPr>
                            </w:pPr>
                            <w:bookmarkStart w:id="9" w:name="_Toc345920812"/>
                            <w:bookmarkEnd w:id="9"/>
                          </w:p>
                          <w:p w:rsidR="00184082" w:rsidRDefault="00184082" w:rsidP="00817F72">
                            <w:pPr>
                              <w:pStyle w:val="Heading1"/>
                              <w:keepNext w:val="0"/>
                              <w:keepLines w:val="0"/>
                              <w:spacing w:before="0" w:after="240" w:line="264" w:lineRule="auto"/>
                              <w:ind w:left="851" w:hanging="851"/>
                              <w:rPr>
                                <w:b w:val="0"/>
                                <w:color w:val="FFFFFF"/>
                                <w:sz w:val="44"/>
                                <w:szCs w:val="44"/>
                              </w:rPr>
                            </w:pPr>
                            <w:bookmarkStart w:id="10" w:name="_Toc345920813"/>
                            <w:bookmarkEnd w:id="10"/>
                          </w:p>
                          <w:p w:rsidR="00184082" w:rsidRDefault="00184082" w:rsidP="00817F72">
                            <w:pPr>
                              <w:pStyle w:val="Heading1"/>
                              <w:keepNext w:val="0"/>
                              <w:keepLines w:val="0"/>
                              <w:spacing w:before="0" w:after="240" w:line="264" w:lineRule="auto"/>
                              <w:ind w:left="851" w:hanging="851"/>
                              <w:rPr>
                                <w:b w:val="0"/>
                                <w:color w:val="FFFFFF"/>
                                <w:sz w:val="44"/>
                                <w:szCs w:val="44"/>
                              </w:rPr>
                            </w:pPr>
                            <w:bookmarkStart w:id="11" w:name="_Toc345920814"/>
                            <w:bookmarkEnd w:id="11"/>
                          </w:p>
                          <w:p w:rsidR="00184082" w:rsidRDefault="00184082" w:rsidP="00817F72">
                            <w:pPr>
                              <w:pStyle w:val="Heading1"/>
                              <w:keepNext w:val="0"/>
                              <w:keepLines w:val="0"/>
                              <w:spacing w:before="0" w:after="240" w:line="264" w:lineRule="auto"/>
                              <w:ind w:left="851" w:hanging="851"/>
                              <w:rPr>
                                <w:b w:val="0"/>
                                <w:color w:val="FFFFFF"/>
                                <w:sz w:val="44"/>
                                <w:szCs w:val="44"/>
                              </w:rPr>
                            </w:pPr>
                            <w:bookmarkStart w:id="12" w:name="_Toc345920815"/>
                            <w:bookmarkEnd w:id="12"/>
                          </w:p>
                          <w:p w:rsidR="00184082" w:rsidRDefault="00184082" w:rsidP="00817F72">
                            <w:pPr>
                              <w:pStyle w:val="Heading1"/>
                              <w:keepNext w:val="0"/>
                              <w:keepLines w:val="0"/>
                              <w:spacing w:before="0" w:after="240" w:line="264" w:lineRule="auto"/>
                              <w:ind w:left="851" w:hanging="851"/>
                              <w:rPr>
                                <w:b w:val="0"/>
                                <w:color w:val="FFFFFF"/>
                                <w:sz w:val="44"/>
                                <w:szCs w:val="44"/>
                              </w:rPr>
                            </w:pPr>
                            <w:bookmarkStart w:id="13" w:name="_Toc345920816"/>
                            <w:bookmarkEnd w:id="13"/>
                          </w:p>
                          <w:p w:rsidR="00184082" w:rsidRDefault="00184082" w:rsidP="00817F72">
                            <w:pPr>
                              <w:pStyle w:val="Heading1"/>
                              <w:keepNext w:val="0"/>
                              <w:keepLines w:val="0"/>
                              <w:spacing w:before="0" w:after="240" w:line="264" w:lineRule="auto"/>
                              <w:ind w:left="851" w:hanging="851"/>
                              <w:rPr>
                                <w:b w:val="0"/>
                                <w:color w:val="FFFFFF"/>
                                <w:sz w:val="44"/>
                                <w:szCs w:val="44"/>
                              </w:rPr>
                            </w:pPr>
                            <w:bookmarkStart w:id="14" w:name="_Toc345920817"/>
                            <w:bookmarkEnd w:id="14"/>
                          </w:p>
                          <w:p w:rsidR="00184082" w:rsidRDefault="00184082" w:rsidP="00817F72">
                            <w:pPr>
                              <w:pStyle w:val="Heading1"/>
                              <w:keepNext w:val="0"/>
                              <w:keepLines w:val="0"/>
                              <w:spacing w:before="0" w:after="240" w:line="264" w:lineRule="auto"/>
                              <w:ind w:left="851" w:hanging="851"/>
                              <w:rPr>
                                <w:b w:val="0"/>
                                <w:color w:val="FFFFFF"/>
                                <w:sz w:val="44"/>
                                <w:szCs w:val="44"/>
                              </w:rPr>
                            </w:pPr>
                            <w:bookmarkStart w:id="15" w:name="_Toc345920818"/>
                            <w:bookmarkEnd w:id="15"/>
                          </w:p>
                          <w:p w:rsidR="00184082" w:rsidRDefault="00184082" w:rsidP="00817F72">
                            <w:pPr>
                              <w:pStyle w:val="Heading1"/>
                              <w:keepNext w:val="0"/>
                              <w:keepLines w:val="0"/>
                              <w:spacing w:before="0" w:after="240" w:line="264" w:lineRule="auto"/>
                              <w:ind w:left="851" w:hanging="851"/>
                              <w:rPr>
                                <w:b w:val="0"/>
                                <w:color w:val="FFFFFF"/>
                                <w:sz w:val="44"/>
                                <w:szCs w:val="44"/>
                              </w:rPr>
                            </w:pPr>
                            <w:bookmarkStart w:id="16" w:name="_Toc345920819"/>
                            <w:bookmarkEnd w:id="16"/>
                          </w:p>
                          <w:p w:rsidR="00184082" w:rsidRPr="00E01603" w:rsidRDefault="00184082" w:rsidP="00817F72">
                            <w:pPr>
                              <w:pStyle w:val="Heading1"/>
                              <w:keepNext w:val="0"/>
                              <w:keepLines w:val="0"/>
                              <w:spacing w:before="0" w:after="240" w:line="264" w:lineRule="auto"/>
                              <w:ind w:left="851" w:hanging="851"/>
                              <w:rPr>
                                <w:b w:val="0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</w:rPr>
                              <w:t xml:space="preserve">  </w:t>
                            </w:r>
                            <w:bookmarkStart w:id="17" w:name="_Toc345920820"/>
                            <w:bookmarkEnd w:id="17"/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:rsidR="00817F72" w:rsidRPr="0052436D" w:rsidRDefault="002A2DD3" w:rsidP="00A3199A">
            <w:pPr>
              <w:spacing w:after="0" w:line="240" w:lineRule="exact"/>
              <w:rPr>
                <w:rFonts w:ascii="Arial" w:eastAsia="Times New Roman" w:hAnsi="Arial" w:cs="Times New Roman"/>
                <w:b/>
                <w:sz w:val="28"/>
                <w:szCs w:val="32"/>
                <w:lang w:val="en-AU" w:bidi="en-US"/>
              </w:rPr>
            </w:pPr>
            <w:r w:rsidRPr="002A2DD3">
              <w:rPr>
                <w:rFonts w:ascii="Arial" w:eastAsia="Times New Roman" w:hAnsi="Arial" w:cs="Times New Roman"/>
                <w:b/>
                <w:color w:val="767171" w:themeColor="background2" w:themeShade="80"/>
                <w:sz w:val="28"/>
                <w:szCs w:val="32"/>
                <w:lang w:val="en-AU" w:bidi="en-US"/>
              </w:rPr>
              <w:t>(Business Name)</w:t>
            </w:r>
            <w:r w:rsidR="00817F72" w:rsidRPr="002A2DD3">
              <w:rPr>
                <w:rFonts w:ascii="Arial" w:eastAsia="Times New Roman" w:hAnsi="Arial" w:cs="Times New Roman"/>
                <w:b/>
                <w:color w:val="767171" w:themeColor="background2" w:themeShade="80"/>
                <w:sz w:val="28"/>
                <w:szCs w:val="32"/>
                <w:lang w:val="en-AU" w:bidi="en-US"/>
              </w:rPr>
              <w:t xml:space="preserve"> </w:t>
            </w:r>
            <w:r w:rsidR="00817F72" w:rsidRPr="0052436D">
              <w:rPr>
                <w:rFonts w:ascii="Arial" w:eastAsia="Times New Roman" w:hAnsi="Arial" w:cs="Times New Roman"/>
                <w:b/>
                <w:sz w:val="28"/>
                <w:szCs w:val="32"/>
                <w:lang w:val="en-AU" w:bidi="en-US"/>
              </w:rPr>
              <w:t>Risk Assessment</w:t>
            </w:r>
            <w:r w:rsidR="00B07178">
              <w:rPr>
                <w:rFonts w:ascii="Arial" w:eastAsia="Times New Roman" w:hAnsi="Arial" w:cs="Times New Roman"/>
                <w:b/>
                <w:sz w:val="28"/>
                <w:szCs w:val="32"/>
                <w:lang w:val="en-AU" w:bidi="en-US"/>
              </w:rPr>
              <w:t xml:space="preserve"> – </w:t>
            </w:r>
            <w:r w:rsidR="007D5DD2">
              <w:rPr>
                <w:rFonts w:ascii="Arial" w:eastAsia="Times New Roman" w:hAnsi="Arial" w:cs="Times New Roman"/>
                <w:b/>
                <w:sz w:val="28"/>
                <w:szCs w:val="32"/>
                <w:lang w:val="en-AU" w:bidi="en-US"/>
              </w:rPr>
              <w:t>COVID-19</w:t>
            </w:r>
          </w:p>
          <w:p w:rsidR="00817F72" w:rsidRPr="0052436D" w:rsidRDefault="00817F72" w:rsidP="00A3199A">
            <w:pPr>
              <w:spacing w:after="0" w:line="240" w:lineRule="exact"/>
              <w:rPr>
                <w:rFonts w:ascii="Arial" w:eastAsia="Times New Roman" w:hAnsi="Arial" w:cs="Times New Roman"/>
                <w:sz w:val="18"/>
                <w:szCs w:val="18"/>
                <w:lang w:val="en-AU" w:bidi="en-US"/>
              </w:rPr>
            </w:pPr>
          </w:p>
        </w:tc>
      </w:tr>
    </w:tbl>
    <w:p w:rsidR="00817F72" w:rsidRPr="0052436D" w:rsidRDefault="00817F72" w:rsidP="00817F72">
      <w:pPr>
        <w:spacing w:after="0" w:line="240" w:lineRule="exact"/>
        <w:rPr>
          <w:rFonts w:ascii="Arial" w:eastAsia="Times New Roman" w:hAnsi="Arial" w:cs="Times New Roman"/>
          <w:b/>
          <w:sz w:val="20"/>
          <w:lang w:val="en-AU" w:bidi="en-US"/>
        </w:rPr>
      </w:pPr>
      <w:r w:rsidRPr="0052436D">
        <w:rPr>
          <w:rFonts w:ascii="Arial" w:eastAsia="Times New Roman" w:hAnsi="Arial" w:cs="Times New Roman"/>
          <w:noProof/>
          <w:sz w:val="1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BAF8D2" wp14:editId="25E85467">
                <wp:simplePos x="0" y="0"/>
                <wp:positionH relativeFrom="page">
                  <wp:posOffset>-1270</wp:posOffset>
                </wp:positionH>
                <wp:positionV relativeFrom="page">
                  <wp:posOffset>-114300</wp:posOffset>
                </wp:positionV>
                <wp:extent cx="10712450" cy="113665"/>
                <wp:effectExtent l="8255" t="9525" r="1397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712450" cy="11366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82" w:rsidRDefault="00184082" w:rsidP="00817F7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184082" w:rsidRPr="00C55234" w:rsidRDefault="00184082" w:rsidP="00817F72">
                            <w:pPr>
                              <w:pStyle w:val="Heading1"/>
                              <w:keepNext w:val="0"/>
                              <w:keepLines w:val="0"/>
                              <w:pageBreakBefore/>
                              <w:spacing w:before="0" w:after="640" w:line="264" w:lineRule="auto"/>
                              <w:ind w:left="851" w:hanging="851"/>
                              <w:rPr>
                                <w:rFonts w:ascii="Arial Bold" w:hAnsi="Arial Bold"/>
                                <w:b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color w:val="FFFFFF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C55234">
                              <w:rPr>
                                <w:rFonts w:ascii="Arial Bold" w:hAnsi="Arial Bold"/>
                                <w:b w:val="0"/>
                                <w:sz w:val="44"/>
                                <w:szCs w:val="44"/>
                              </w:rPr>
                              <w:t xml:space="preserve">Risk </w:t>
                            </w:r>
                            <w:r>
                              <w:rPr>
                                <w:rFonts w:ascii="Arial Bold" w:hAnsi="Arial Bold"/>
                                <w:b w:val="0"/>
                                <w:sz w:val="44"/>
                                <w:szCs w:val="44"/>
                              </w:rPr>
                              <w:t>A</w:t>
                            </w:r>
                            <w:r w:rsidRPr="00C55234">
                              <w:rPr>
                                <w:rFonts w:ascii="Arial Bold" w:hAnsi="Arial Bold"/>
                                <w:b w:val="0"/>
                                <w:sz w:val="44"/>
                                <w:szCs w:val="44"/>
                              </w:rPr>
                              <w:t xml:space="preserve">ssessment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AF8D2" id="Rectangle 2" o:spid="_x0000_s1027" style="position:absolute;margin-left:-.1pt;margin-top:-9pt;width:843.5pt;height:8.9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" fillcolor="blue" strokecolor="blue">
                <v:textbox>
                  <w:txbxContent>
                    <w:p w:rsidR="00184082" w:rsidRDefault="00184082" w:rsidP="00817F72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184082" w:rsidRPr="00C55234" w:rsidRDefault="00184082" w:rsidP="00817F72">
                      <w:pPr>
                        <w:pStyle w:val="Heading1"/>
                        <w:keepNext w:val="0"/>
                        <w:keepLines w:val="0"/>
                        <w:pageBreakBefore/>
                        <w:spacing w:before="0" w:after="640" w:line="264" w:lineRule="auto"/>
                        <w:ind w:left="851" w:hanging="851"/>
                        <w:rPr>
                          <w:rFonts w:ascii="Arial Bold" w:hAnsi="Arial Bold"/>
                          <w:b w:val="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b w:val="0"/>
                          <w:color w:val="FFFFFF"/>
                          <w:sz w:val="44"/>
                          <w:szCs w:val="44"/>
                        </w:rPr>
                        <w:t xml:space="preserve">   </w:t>
                      </w:r>
                      <w:r w:rsidRPr="00C55234">
                        <w:rPr>
                          <w:rFonts w:ascii="Arial Bold" w:hAnsi="Arial Bold"/>
                          <w:b w:val="0"/>
                          <w:sz w:val="44"/>
                          <w:szCs w:val="44"/>
                        </w:rPr>
                        <w:t xml:space="preserve">Risk </w:t>
                      </w:r>
                      <w:r>
                        <w:rPr>
                          <w:rFonts w:ascii="Arial Bold" w:hAnsi="Arial Bold"/>
                          <w:b w:val="0"/>
                          <w:sz w:val="44"/>
                          <w:szCs w:val="44"/>
                        </w:rPr>
                        <w:t>A</w:t>
                      </w:r>
                      <w:r w:rsidRPr="00C55234">
                        <w:rPr>
                          <w:rFonts w:ascii="Arial Bold" w:hAnsi="Arial Bold"/>
                          <w:b w:val="0"/>
                          <w:sz w:val="44"/>
                          <w:szCs w:val="44"/>
                        </w:rPr>
                        <w:t xml:space="preserve">ssessment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4"/>
        <w:gridCol w:w="6450"/>
        <w:gridCol w:w="4678"/>
        <w:gridCol w:w="1641"/>
      </w:tblGrid>
      <w:tr w:rsidR="00817F72" w:rsidRPr="0052436D" w:rsidTr="00A3199A">
        <w:trPr>
          <w:trHeight w:hRule="exact" w:val="626"/>
        </w:trPr>
        <w:tc>
          <w:tcPr>
            <w:tcW w:w="1280" w:type="dxa"/>
            <w:vAlign w:val="center"/>
          </w:tcPr>
          <w:p w:rsidR="00817F72" w:rsidRPr="0052436D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AU" w:bidi="en-US"/>
              </w:rPr>
            </w:pPr>
            <w:r w:rsidRPr="0052436D">
              <w:rPr>
                <w:rFonts w:ascii="Arial" w:eastAsia="Times New Roman" w:hAnsi="Arial" w:cs="Times New Roman"/>
                <w:b/>
                <w:sz w:val="20"/>
                <w:szCs w:val="20"/>
                <w:lang w:val="en-AU" w:bidi="en-US"/>
              </w:rPr>
              <w:t>Date</w:t>
            </w:r>
          </w:p>
        </w:tc>
        <w:tc>
          <w:tcPr>
            <w:tcW w:w="7738" w:type="dxa"/>
            <w:vAlign w:val="center"/>
          </w:tcPr>
          <w:p w:rsidR="00817F72" w:rsidRPr="0052436D" w:rsidRDefault="007D5DD2" w:rsidP="00A3199A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AU" w:bidi="en-U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 w:bidi="en-US"/>
              </w:rPr>
              <w:t>Location</w:t>
            </w:r>
          </w:p>
        </w:tc>
        <w:tc>
          <w:tcPr>
            <w:tcW w:w="5400" w:type="dxa"/>
          </w:tcPr>
          <w:p w:rsidR="00CD0C89" w:rsidRDefault="00CD0C89" w:rsidP="00A3199A">
            <w:pPr>
              <w:spacing w:after="0" w:line="24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 w:bidi="en-US"/>
              </w:rPr>
            </w:pPr>
          </w:p>
          <w:p w:rsidR="00817F72" w:rsidRPr="00CD0C89" w:rsidRDefault="00CD0C89" w:rsidP="00CD0C89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AU" w:bidi="en-U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 w:bidi="en-US"/>
              </w:rPr>
              <w:t>Completed by</w:t>
            </w:r>
          </w:p>
        </w:tc>
        <w:tc>
          <w:tcPr>
            <w:tcW w:w="1708" w:type="dxa"/>
            <w:vAlign w:val="center"/>
          </w:tcPr>
          <w:p w:rsidR="00817F72" w:rsidRPr="0052436D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AU" w:bidi="en-US"/>
              </w:rPr>
            </w:pPr>
            <w:r w:rsidRPr="0052436D">
              <w:rPr>
                <w:rFonts w:ascii="Arial" w:eastAsia="Times New Roman" w:hAnsi="Arial" w:cs="Times New Roman"/>
                <w:b/>
                <w:sz w:val="20"/>
                <w:szCs w:val="20"/>
                <w:lang w:val="en-AU" w:bidi="en-US"/>
              </w:rPr>
              <w:t>Review date</w:t>
            </w:r>
          </w:p>
        </w:tc>
      </w:tr>
      <w:tr w:rsidR="00817F72" w:rsidRPr="0052436D" w:rsidTr="007D5DD2">
        <w:trPr>
          <w:trHeight w:hRule="exact" w:val="820"/>
        </w:trPr>
        <w:tc>
          <w:tcPr>
            <w:tcW w:w="1280" w:type="dxa"/>
            <w:vAlign w:val="center"/>
          </w:tcPr>
          <w:p w:rsidR="00817F72" w:rsidRPr="0052436D" w:rsidRDefault="007D5DD2" w:rsidP="00A3199A">
            <w:pPr>
              <w:spacing w:after="0" w:line="24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 w:bidi="en-US"/>
              </w:rPr>
            </w:pPr>
            <w:r w:rsidRPr="002A2DD3">
              <w:rPr>
                <w:rFonts w:ascii="Arial" w:eastAsia="Times New Roman" w:hAnsi="Arial" w:cs="Times New Roman"/>
                <w:b/>
                <w:color w:val="767171" w:themeColor="background2" w:themeShade="80"/>
                <w:sz w:val="20"/>
                <w:szCs w:val="20"/>
                <w:lang w:val="en-AU" w:bidi="en-US"/>
              </w:rPr>
              <w:t>13/05/20</w:t>
            </w:r>
          </w:p>
        </w:tc>
        <w:tc>
          <w:tcPr>
            <w:tcW w:w="7738" w:type="dxa"/>
            <w:vAlign w:val="center"/>
          </w:tcPr>
          <w:p w:rsidR="00817F72" w:rsidRDefault="00817F72" w:rsidP="007D5DD2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817F72" w:rsidRPr="00520D64" w:rsidRDefault="00520D64" w:rsidP="00A3199A">
            <w:pPr>
              <w:spacing w:after="0" w:line="240" w:lineRule="exact"/>
              <w:rPr>
                <w:rFonts w:ascii="Arial" w:eastAsia="Times New Roman" w:hAnsi="Arial" w:cs="Times New Roman"/>
                <w:b/>
                <w:color w:val="A5A5A5" w:themeColor="accent3"/>
                <w:sz w:val="20"/>
                <w:szCs w:val="20"/>
                <w:lang w:val="en-AU" w:bidi="en-US"/>
              </w:rPr>
            </w:pPr>
            <w:r w:rsidRPr="00520D64">
              <w:rPr>
                <w:rFonts w:ascii="Arial" w:hAnsi="Arial"/>
                <w:b/>
                <w:color w:val="A5A5A5" w:themeColor="accent3"/>
              </w:rPr>
              <w:t>(Insert address)</w:t>
            </w:r>
          </w:p>
          <w:p w:rsidR="00817F72" w:rsidRPr="0052436D" w:rsidRDefault="00817F72" w:rsidP="00A3199A">
            <w:pPr>
              <w:spacing w:after="0" w:line="24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 w:bidi="en-US"/>
              </w:rPr>
            </w:pPr>
          </w:p>
          <w:p w:rsidR="00817F72" w:rsidRPr="0052436D" w:rsidRDefault="00817F72" w:rsidP="00A3199A">
            <w:pPr>
              <w:spacing w:after="0" w:line="24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 w:bidi="en-US"/>
              </w:rPr>
            </w:pPr>
          </w:p>
        </w:tc>
        <w:tc>
          <w:tcPr>
            <w:tcW w:w="5400" w:type="dxa"/>
            <w:vAlign w:val="center"/>
          </w:tcPr>
          <w:p w:rsidR="00674AFE" w:rsidRPr="0052436D" w:rsidRDefault="002A2DD3" w:rsidP="00A3199A">
            <w:pPr>
              <w:spacing w:after="0" w:line="24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 w:bidi="en-US"/>
              </w:rPr>
            </w:pPr>
            <w:r w:rsidRPr="002A2DD3">
              <w:rPr>
                <w:rFonts w:ascii="Arial" w:eastAsia="Times New Roman" w:hAnsi="Arial" w:cs="Times New Roman"/>
                <w:b/>
                <w:color w:val="767171" w:themeColor="background2" w:themeShade="80"/>
                <w:sz w:val="20"/>
                <w:szCs w:val="20"/>
                <w:lang w:val="en-AU" w:bidi="en-US"/>
              </w:rPr>
              <w:t>(Insert business owner/manager name)</w:t>
            </w:r>
          </w:p>
        </w:tc>
        <w:tc>
          <w:tcPr>
            <w:tcW w:w="1708" w:type="dxa"/>
          </w:tcPr>
          <w:p w:rsidR="00817F72" w:rsidRPr="0052436D" w:rsidRDefault="00817F72" w:rsidP="00A3199A">
            <w:pPr>
              <w:spacing w:after="0" w:line="24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 w:bidi="en-U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 w:bidi="en-US"/>
              </w:rPr>
              <w:t>Ongoing from date of assessment</w:t>
            </w:r>
          </w:p>
        </w:tc>
      </w:tr>
    </w:tbl>
    <w:p w:rsidR="00817F72" w:rsidRPr="0052436D" w:rsidRDefault="00817F72" w:rsidP="00817F72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AU" w:bidi="en-US"/>
        </w:rPr>
      </w:pPr>
      <w:r w:rsidRPr="0052436D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FAAB2A" wp14:editId="1785497F">
                <wp:simplePos x="0" y="0"/>
                <wp:positionH relativeFrom="page">
                  <wp:posOffset>4445</wp:posOffset>
                </wp:positionH>
                <wp:positionV relativeFrom="page">
                  <wp:posOffset>-1485900</wp:posOffset>
                </wp:positionV>
                <wp:extent cx="10712450" cy="1828800"/>
                <wp:effectExtent l="4445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8A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082" w:rsidRDefault="00184082" w:rsidP="00817F72">
                            <w:pPr>
                              <w:pStyle w:val="Heading1"/>
                              <w:keepNext w:val="0"/>
                              <w:keepLines w:val="0"/>
                              <w:pageBreakBefore/>
                              <w:spacing w:before="0" w:after="640" w:line="264" w:lineRule="auto"/>
                              <w:ind w:left="851" w:hanging="851"/>
                              <w:rPr>
                                <w:rFonts w:ascii="Arial" w:hAnsi="Arial"/>
                                <w:b w:val="0"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184082" w:rsidRDefault="00184082" w:rsidP="00817F72">
                            <w:pPr>
                              <w:pStyle w:val="Heading1"/>
                              <w:keepNext w:val="0"/>
                              <w:keepLines w:val="0"/>
                              <w:pageBreakBefore/>
                              <w:spacing w:before="0" w:after="640" w:line="264" w:lineRule="auto"/>
                              <w:ind w:left="851" w:hanging="851"/>
                              <w:rPr>
                                <w:rFonts w:ascii="Arial" w:hAnsi="Arial"/>
                                <w:b w:val="0"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184082" w:rsidRDefault="00184082" w:rsidP="00817F72">
                            <w:pPr>
                              <w:pStyle w:val="Heading1"/>
                              <w:keepNext w:val="0"/>
                              <w:keepLines w:val="0"/>
                              <w:pageBreakBefore/>
                              <w:spacing w:before="0" w:after="640" w:line="264" w:lineRule="auto"/>
                              <w:ind w:left="851" w:hanging="851"/>
                              <w:rPr>
                                <w:rFonts w:ascii="Arial" w:hAnsi="Arial"/>
                                <w:b w:val="0"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184082" w:rsidRDefault="00184082" w:rsidP="00817F72">
                            <w:pPr>
                              <w:pStyle w:val="Heading1"/>
                              <w:keepNext w:val="0"/>
                              <w:keepLines w:val="0"/>
                              <w:pageBreakBefore/>
                              <w:spacing w:before="0" w:after="640" w:line="264" w:lineRule="auto"/>
                              <w:ind w:left="851" w:hanging="851"/>
                              <w:rPr>
                                <w:rFonts w:ascii="Arial" w:hAnsi="Arial"/>
                                <w:b w:val="0"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184082" w:rsidRDefault="00184082" w:rsidP="00817F72">
                            <w:pPr>
                              <w:pStyle w:val="Heading1"/>
                              <w:keepNext w:val="0"/>
                              <w:keepLines w:val="0"/>
                              <w:pageBreakBefore/>
                              <w:spacing w:before="0" w:after="640" w:line="264" w:lineRule="auto"/>
                              <w:ind w:left="851" w:hanging="851"/>
                              <w:rPr>
                                <w:rFonts w:ascii="Arial" w:hAnsi="Arial"/>
                                <w:b w:val="0"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184082" w:rsidRDefault="00184082" w:rsidP="00817F72">
                            <w:pPr>
                              <w:pStyle w:val="Heading1"/>
                              <w:keepNext w:val="0"/>
                              <w:keepLines w:val="0"/>
                              <w:pageBreakBefore/>
                              <w:spacing w:before="0" w:after="640" w:line="264" w:lineRule="auto"/>
                              <w:ind w:left="851" w:hanging="851"/>
                              <w:rPr>
                                <w:rFonts w:ascii="Arial" w:hAnsi="Arial"/>
                                <w:b w:val="0"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184082" w:rsidRDefault="00184082" w:rsidP="00817F72">
                            <w:pPr>
                              <w:pStyle w:val="Heading1"/>
                              <w:keepNext w:val="0"/>
                              <w:keepLines w:val="0"/>
                              <w:pageBreakBefore/>
                              <w:spacing w:before="0" w:after="640" w:line="264" w:lineRule="auto"/>
                              <w:ind w:left="851" w:hanging="851"/>
                              <w:rPr>
                                <w:rFonts w:ascii="Arial" w:hAnsi="Arial"/>
                                <w:b w:val="0"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184082" w:rsidRDefault="00184082" w:rsidP="00817F72">
                            <w:pPr>
                              <w:pStyle w:val="Heading1"/>
                              <w:keepNext w:val="0"/>
                              <w:keepLines w:val="0"/>
                              <w:pageBreakBefore/>
                              <w:spacing w:before="0" w:after="640" w:line="264" w:lineRule="auto"/>
                              <w:ind w:left="851" w:hanging="851"/>
                              <w:rPr>
                                <w:rFonts w:ascii="Arial" w:hAnsi="Arial"/>
                                <w:b w:val="0"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184082" w:rsidRPr="00E01603" w:rsidRDefault="00184082" w:rsidP="00817F72">
                            <w:pPr>
                              <w:pStyle w:val="Heading1"/>
                              <w:keepNext w:val="0"/>
                              <w:keepLines w:val="0"/>
                              <w:pageBreakBefore/>
                              <w:spacing w:before="0" w:after="640" w:line="264" w:lineRule="auto"/>
                              <w:ind w:left="851" w:hanging="851"/>
                              <w:rPr>
                                <w:rFonts w:ascii="Arial" w:hAnsi="Arial"/>
                                <w:b w:val="0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color w:val="FFFFFF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AAB2A" id="Rectangle 5" o:spid="_x0000_s1028" style="position:absolute;margin-left:.35pt;margin-top:-117pt;width:843.5pt;height:2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" filled="f" fillcolor="#0068a6" stroked="f" strokecolor="fuchsia">
                <v:textbox>
                  <w:txbxContent>
                    <w:p w:rsidR="00184082" w:rsidRDefault="00184082" w:rsidP="00817F72">
                      <w:pPr>
                        <w:pStyle w:val="Heading1"/>
                        <w:keepNext w:val="0"/>
                        <w:keepLines w:val="0"/>
                        <w:pageBreakBefore/>
                        <w:spacing w:before="0" w:after="640" w:line="264" w:lineRule="auto"/>
                        <w:ind w:left="851" w:hanging="851"/>
                        <w:rPr>
                          <w:rFonts w:ascii="Arial" w:hAnsi="Arial"/>
                          <w:b w:val="0"/>
                          <w:color w:val="FFFFFF"/>
                          <w:sz w:val="44"/>
                          <w:szCs w:val="44"/>
                        </w:rPr>
                      </w:pPr>
                    </w:p>
                    <w:p w:rsidR="00184082" w:rsidRDefault="00184082" w:rsidP="00817F72">
                      <w:pPr>
                        <w:pStyle w:val="Heading1"/>
                        <w:keepNext w:val="0"/>
                        <w:keepLines w:val="0"/>
                        <w:pageBreakBefore/>
                        <w:spacing w:before="0" w:after="640" w:line="264" w:lineRule="auto"/>
                        <w:ind w:left="851" w:hanging="851"/>
                        <w:rPr>
                          <w:rFonts w:ascii="Arial" w:hAnsi="Arial"/>
                          <w:b w:val="0"/>
                          <w:color w:val="FFFFFF"/>
                          <w:sz w:val="44"/>
                          <w:szCs w:val="44"/>
                        </w:rPr>
                      </w:pPr>
                    </w:p>
                    <w:p w:rsidR="00184082" w:rsidRDefault="00184082" w:rsidP="00817F72">
                      <w:pPr>
                        <w:pStyle w:val="Heading1"/>
                        <w:keepNext w:val="0"/>
                        <w:keepLines w:val="0"/>
                        <w:pageBreakBefore/>
                        <w:spacing w:before="0" w:after="640" w:line="264" w:lineRule="auto"/>
                        <w:ind w:left="851" w:hanging="851"/>
                        <w:rPr>
                          <w:rFonts w:ascii="Arial" w:hAnsi="Arial"/>
                          <w:b w:val="0"/>
                          <w:color w:val="FFFFFF"/>
                          <w:sz w:val="44"/>
                          <w:szCs w:val="44"/>
                        </w:rPr>
                      </w:pPr>
                    </w:p>
                    <w:p w:rsidR="00184082" w:rsidRDefault="00184082" w:rsidP="00817F72">
                      <w:pPr>
                        <w:pStyle w:val="Heading1"/>
                        <w:keepNext w:val="0"/>
                        <w:keepLines w:val="0"/>
                        <w:pageBreakBefore/>
                        <w:spacing w:before="0" w:after="640" w:line="264" w:lineRule="auto"/>
                        <w:ind w:left="851" w:hanging="851"/>
                        <w:rPr>
                          <w:rFonts w:ascii="Arial" w:hAnsi="Arial"/>
                          <w:b w:val="0"/>
                          <w:color w:val="FFFFFF"/>
                          <w:sz w:val="44"/>
                          <w:szCs w:val="44"/>
                        </w:rPr>
                      </w:pPr>
                    </w:p>
                    <w:p w:rsidR="00184082" w:rsidRDefault="00184082" w:rsidP="00817F72">
                      <w:pPr>
                        <w:pStyle w:val="Heading1"/>
                        <w:keepNext w:val="0"/>
                        <w:keepLines w:val="0"/>
                        <w:pageBreakBefore/>
                        <w:spacing w:before="0" w:after="640" w:line="264" w:lineRule="auto"/>
                        <w:ind w:left="851" w:hanging="851"/>
                        <w:rPr>
                          <w:rFonts w:ascii="Arial" w:hAnsi="Arial"/>
                          <w:b w:val="0"/>
                          <w:color w:val="FFFFFF"/>
                          <w:sz w:val="44"/>
                          <w:szCs w:val="44"/>
                        </w:rPr>
                      </w:pPr>
                    </w:p>
                    <w:p w:rsidR="00184082" w:rsidRDefault="00184082" w:rsidP="00817F72">
                      <w:pPr>
                        <w:pStyle w:val="Heading1"/>
                        <w:keepNext w:val="0"/>
                        <w:keepLines w:val="0"/>
                        <w:pageBreakBefore/>
                        <w:spacing w:before="0" w:after="640" w:line="264" w:lineRule="auto"/>
                        <w:ind w:left="851" w:hanging="851"/>
                        <w:rPr>
                          <w:rFonts w:ascii="Arial" w:hAnsi="Arial"/>
                          <w:b w:val="0"/>
                          <w:color w:val="FFFFFF"/>
                          <w:sz w:val="44"/>
                          <w:szCs w:val="44"/>
                        </w:rPr>
                      </w:pPr>
                    </w:p>
                    <w:p w:rsidR="00184082" w:rsidRDefault="00184082" w:rsidP="00817F72">
                      <w:pPr>
                        <w:pStyle w:val="Heading1"/>
                        <w:keepNext w:val="0"/>
                        <w:keepLines w:val="0"/>
                        <w:pageBreakBefore/>
                        <w:spacing w:before="0" w:after="640" w:line="264" w:lineRule="auto"/>
                        <w:ind w:left="851" w:hanging="851"/>
                        <w:rPr>
                          <w:rFonts w:ascii="Arial" w:hAnsi="Arial"/>
                          <w:b w:val="0"/>
                          <w:color w:val="FFFFFF"/>
                          <w:sz w:val="44"/>
                          <w:szCs w:val="44"/>
                        </w:rPr>
                      </w:pPr>
                    </w:p>
                    <w:p w:rsidR="00184082" w:rsidRDefault="00184082" w:rsidP="00817F72">
                      <w:pPr>
                        <w:pStyle w:val="Heading1"/>
                        <w:keepNext w:val="0"/>
                        <w:keepLines w:val="0"/>
                        <w:pageBreakBefore/>
                        <w:spacing w:before="0" w:after="640" w:line="264" w:lineRule="auto"/>
                        <w:ind w:left="851" w:hanging="851"/>
                        <w:rPr>
                          <w:rFonts w:ascii="Arial" w:hAnsi="Arial"/>
                          <w:b w:val="0"/>
                          <w:color w:val="FFFFFF"/>
                          <w:sz w:val="44"/>
                          <w:szCs w:val="44"/>
                        </w:rPr>
                      </w:pPr>
                    </w:p>
                    <w:p w:rsidR="00184082" w:rsidRPr="00E01603" w:rsidRDefault="00184082" w:rsidP="00817F72">
                      <w:pPr>
                        <w:pStyle w:val="Heading1"/>
                        <w:keepNext w:val="0"/>
                        <w:keepLines w:val="0"/>
                        <w:pageBreakBefore/>
                        <w:spacing w:before="0" w:after="640" w:line="264" w:lineRule="auto"/>
                        <w:ind w:left="851" w:hanging="851"/>
                        <w:rPr>
                          <w:rFonts w:ascii="Arial" w:hAnsi="Arial"/>
                          <w:b w:val="0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b w:val="0"/>
                          <w:color w:val="FFFFFF"/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3"/>
      </w:tblGrid>
      <w:tr w:rsidR="00817F72" w:rsidRPr="0052436D" w:rsidTr="00B07178">
        <w:tc>
          <w:tcPr>
            <w:tcW w:w="13993" w:type="dxa"/>
          </w:tcPr>
          <w:p w:rsidR="00817F72" w:rsidRDefault="00817F72" w:rsidP="00A319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 w:bidi="en-US"/>
              </w:rPr>
            </w:pPr>
            <w:r w:rsidRPr="0052436D">
              <w:rPr>
                <w:rFonts w:ascii="Arial" w:eastAsia="Times New Roman" w:hAnsi="Arial" w:cs="Times New Roman"/>
                <w:b/>
                <w:sz w:val="20"/>
                <w:szCs w:val="20"/>
                <w:lang w:val="en-AU" w:bidi="en-US"/>
              </w:rPr>
              <w:t>Background:</w:t>
            </w:r>
          </w:p>
          <w:p w:rsidR="00817F72" w:rsidRPr="0052436D" w:rsidRDefault="00817F72" w:rsidP="00A319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AU" w:bidi="en-US"/>
              </w:rPr>
            </w:pPr>
          </w:p>
          <w:p w:rsidR="00817F72" w:rsidRPr="007D5DD2" w:rsidRDefault="00817F72" w:rsidP="00524FE2">
            <w:pPr>
              <w:spacing w:line="240" w:lineRule="auto"/>
              <w:rPr>
                <w:rFonts w:ascii="Arial" w:hAnsi="Arial"/>
              </w:rPr>
            </w:pPr>
            <w:r w:rsidRPr="0052436D">
              <w:rPr>
                <w:rFonts w:ascii="Arial" w:hAnsi="Arial"/>
              </w:rPr>
              <w:t xml:space="preserve">This Risk Assessment is produced to identify the significant hazards and appropriate control measures in </w:t>
            </w:r>
            <w:r w:rsidR="00B07178">
              <w:rPr>
                <w:rFonts w:ascii="Arial" w:hAnsi="Arial"/>
              </w:rPr>
              <w:t xml:space="preserve">relation to </w:t>
            </w:r>
            <w:r w:rsidR="002A2DD3">
              <w:rPr>
                <w:rFonts w:ascii="Arial" w:hAnsi="Arial"/>
              </w:rPr>
              <w:t xml:space="preserve">the business set up and </w:t>
            </w:r>
            <w:r w:rsidR="00B07178">
              <w:rPr>
                <w:rFonts w:ascii="Arial" w:hAnsi="Arial"/>
              </w:rPr>
              <w:t xml:space="preserve">the deployment of </w:t>
            </w:r>
            <w:r w:rsidRPr="0052436D">
              <w:rPr>
                <w:rFonts w:ascii="Arial" w:hAnsi="Arial"/>
              </w:rPr>
              <w:t xml:space="preserve">staff and contractors </w:t>
            </w:r>
            <w:r w:rsidR="00674AFE">
              <w:rPr>
                <w:rFonts w:ascii="Arial" w:hAnsi="Arial"/>
              </w:rPr>
              <w:t>in Borough Market</w:t>
            </w:r>
            <w:r w:rsidR="00524FE2">
              <w:rPr>
                <w:rFonts w:ascii="Arial" w:hAnsi="Arial"/>
              </w:rPr>
              <w:t xml:space="preserve"> during the COVID-19 pandemic. </w:t>
            </w:r>
            <w:r w:rsidR="00215E9D" w:rsidRPr="00215E9D">
              <w:rPr>
                <w:rFonts w:ascii="Arial" w:hAnsi="Arial"/>
              </w:rPr>
              <w:t xml:space="preserve"> </w:t>
            </w:r>
          </w:p>
        </w:tc>
      </w:tr>
    </w:tbl>
    <w:p w:rsidR="00817F72" w:rsidRPr="0052436D" w:rsidRDefault="00817F72" w:rsidP="00817F72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AU" w:bidi="en-US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2076"/>
        <w:gridCol w:w="1645"/>
        <w:gridCol w:w="439"/>
        <w:gridCol w:w="439"/>
        <w:gridCol w:w="442"/>
        <w:gridCol w:w="4909"/>
        <w:gridCol w:w="534"/>
        <w:gridCol w:w="534"/>
        <w:gridCol w:w="534"/>
      </w:tblGrid>
      <w:tr w:rsidR="00817F72" w:rsidRPr="0052436D" w:rsidTr="00A3199A">
        <w:tc>
          <w:tcPr>
            <w:tcW w:w="870" w:type="pct"/>
            <w:vMerge w:val="restart"/>
            <w:shd w:val="clear" w:color="auto" w:fill="BFBFBF" w:themeFill="background1" w:themeFillShade="BF"/>
            <w:vAlign w:val="center"/>
          </w:tcPr>
          <w:p w:rsidR="00817F72" w:rsidRPr="0052436D" w:rsidRDefault="002A2DD3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bidi="en-US"/>
              </w:rPr>
              <w:t>Activity/</w:t>
            </w:r>
            <w:r w:rsidR="00817F72" w:rsidRPr="005243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bidi="en-US"/>
              </w:rPr>
              <w:t>Materials</w:t>
            </w:r>
          </w:p>
        </w:tc>
        <w:tc>
          <w:tcPr>
            <w:tcW w:w="742" w:type="pct"/>
            <w:vMerge w:val="restart"/>
            <w:shd w:val="clear" w:color="auto" w:fill="BFBFBF" w:themeFill="background1" w:themeFillShade="BF"/>
            <w:vAlign w:val="center"/>
          </w:tcPr>
          <w:p w:rsidR="00817F72" w:rsidRPr="0052436D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bidi="en-US"/>
              </w:rPr>
            </w:pPr>
            <w:r w:rsidRPr="005243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bidi="en-US"/>
              </w:rPr>
              <w:t>Hazards</w:t>
            </w:r>
          </w:p>
        </w:tc>
        <w:tc>
          <w:tcPr>
            <w:tcW w:w="588" w:type="pct"/>
            <w:vMerge w:val="restart"/>
            <w:shd w:val="clear" w:color="auto" w:fill="BFBFBF" w:themeFill="background1" w:themeFillShade="BF"/>
            <w:vAlign w:val="center"/>
          </w:tcPr>
          <w:p w:rsidR="00817F72" w:rsidRPr="0052436D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bidi="en-US"/>
              </w:rPr>
            </w:pPr>
            <w:r w:rsidRPr="005243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bidi="en-US"/>
              </w:rPr>
              <w:t>Who might be at Risk?</w:t>
            </w:r>
          </w:p>
        </w:tc>
        <w:tc>
          <w:tcPr>
            <w:tcW w:w="472" w:type="pct"/>
            <w:gridSpan w:val="3"/>
            <w:shd w:val="clear" w:color="auto" w:fill="BFBFBF" w:themeFill="background1" w:themeFillShade="BF"/>
            <w:vAlign w:val="center"/>
          </w:tcPr>
          <w:p w:rsidR="00817F72" w:rsidRPr="003723D2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AU" w:bidi="en-US"/>
              </w:rPr>
            </w:pPr>
            <w:r w:rsidRPr="003723D2">
              <w:rPr>
                <w:rFonts w:ascii="Arial" w:eastAsia="Times New Roman" w:hAnsi="Arial" w:cs="Arial"/>
                <w:b/>
                <w:sz w:val="18"/>
                <w:szCs w:val="18"/>
                <w:lang w:val="en-AU" w:bidi="en-US"/>
              </w:rPr>
              <w:t>Assessment</w:t>
            </w:r>
          </w:p>
          <w:p w:rsidR="00817F72" w:rsidRPr="0052436D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</w:pPr>
            <w:r w:rsidRPr="0052436D"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  <w:t>S x L = R</w:t>
            </w:r>
          </w:p>
        </w:tc>
        <w:tc>
          <w:tcPr>
            <w:tcW w:w="1755" w:type="pct"/>
            <w:vMerge w:val="restart"/>
            <w:shd w:val="clear" w:color="auto" w:fill="BFBFBF" w:themeFill="background1" w:themeFillShade="BF"/>
            <w:vAlign w:val="center"/>
          </w:tcPr>
          <w:p w:rsidR="00817F72" w:rsidRPr="0052436D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</w:pPr>
            <w:r w:rsidRPr="0052436D"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  <w:t>Control Measures</w:t>
            </w:r>
          </w:p>
        </w:tc>
        <w:tc>
          <w:tcPr>
            <w:tcW w:w="573" w:type="pct"/>
            <w:gridSpan w:val="3"/>
            <w:shd w:val="clear" w:color="auto" w:fill="BFBFBF" w:themeFill="background1" w:themeFillShade="BF"/>
          </w:tcPr>
          <w:p w:rsidR="00817F72" w:rsidRPr="0052436D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</w:pPr>
            <w:r w:rsidRPr="0052436D"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  <w:t>Residual</w:t>
            </w:r>
          </w:p>
          <w:p w:rsidR="00817F72" w:rsidRPr="0052436D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</w:pPr>
            <w:r w:rsidRPr="0052436D"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  <w:t>S x L = R</w:t>
            </w:r>
          </w:p>
        </w:tc>
      </w:tr>
      <w:tr w:rsidR="00817F72" w:rsidRPr="0052436D" w:rsidTr="00A3199A">
        <w:trPr>
          <w:trHeight w:val="316"/>
        </w:trPr>
        <w:tc>
          <w:tcPr>
            <w:tcW w:w="870" w:type="pct"/>
            <w:vMerge/>
            <w:shd w:val="clear" w:color="auto" w:fill="BFBFBF" w:themeFill="background1" w:themeFillShade="BF"/>
          </w:tcPr>
          <w:p w:rsidR="00817F72" w:rsidRPr="0052436D" w:rsidRDefault="00817F72" w:rsidP="00A3199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  <w:tc>
          <w:tcPr>
            <w:tcW w:w="742" w:type="pct"/>
            <w:vMerge/>
            <w:shd w:val="clear" w:color="auto" w:fill="BFBFBF" w:themeFill="background1" w:themeFillShade="BF"/>
          </w:tcPr>
          <w:p w:rsidR="00817F72" w:rsidRPr="0052436D" w:rsidRDefault="00817F72" w:rsidP="00A3199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  <w:tc>
          <w:tcPr>
            <w:tcW w:w="588" w:type="pct"/>
            <w:vMerge/>
            <w:shd w:val="clear" w:color="auto" w:fill="BFBFBF" w:themeFill="background1" w:themeFillShade="BF"/>
          </w:tcPr>
          <w:p w:rsidR="00817F72" w:rsidRPr="0052436D" w:rsidRDefault="00817F72" w:rsidP="00A3199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  <w:tc>
          <w:tcPr>
            <w:tcW w:w="157" w:type="pct"/>
            <w:shd w:val="clear" w:color="auto" w:fill="BFBFBF" w:themeFill="background1" w:themeFillShade="BF"/>
            <w:vAlign w:val="center"/>
          </w:tcPr>
          <w:p w:rsidR="00817F72" w:rsidRPr="0052436D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</w:pPr>
            <w:r w:rsidRPr="0052436D"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  <w:t>S</w:t>
            </w:r>
          </w:p>
        </w:tc>
        <w:tc>
          <w:tcPr>
            <w:tcW w:w="157" w:type="pct"/>
            <w:shd w:val="clear" w:color="auto" w:fill="BFBFBF" w:themeFill="background1" w:themeFillShade="BF"/>
            <w:vAlign w:val="center"/>
          </w:tcPr>
          <w:p w:rsidR="00817F72" w:rsidRPr="0052436D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</w:pPr>
            <w:r w:rsidRPr="0052436D"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  <w:t>L</w:t>
            </w:r>
          </w:p>
        </w:tc>
        <w:tc>
          <w:tcPr>
            <w:tcW w:w="158" w:type="pct"/>
            <w:shd w:val="clear" w:color="auto" w:fill="BFBFBF" w:themeFill="background1" w:themeFillShade="BF"/>
            <w:vAlign w:val="center"/>
          </w:tcPr>
          <w:p w:rsidR="00817F72" w:rsidRPr="0052436D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</w:pPr>
            <w:r w:rsidRPr="0052436D"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  <w:t>R</w:t>
            </w:r>
          </w:p>
        </w:tc>
        <w:tc>
          <w:tcPr>
            <w:tcW w:w="1755" w:type="pct"/>
            <w:vMerge/>
            <w:shd w:val="clear" w:color="auto" w:fill="BFBFBF" w:themeFill="background1" w:themeFillShade="BF"/>
          </w:tcPr>
          <w:p w:rsidR="00817F72" w:rsidRPr="0052436D" w:rsidRDefault="00817F72" w:rsidP="00A3199A">
            <w:pPr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</w:pPr>
          </w:p>
        </w:tc>
        <w:tc>
          <w:tcPr>
            <w:tcW w:w="191" w:type="pct"/>
            <w:shd w:val="clear" w:color="auto" w:fill="BFBFBF" w:themeFill="background1" w:themeFillShade="BF"/>
            <w:vAlign w:val="center"/>
          </w:tcPr>
          <w:p w:rsidR="00817F72" w:rsidRPr="0052436D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</w:pPr>
            <w:r w:rsidRPr="0052436D"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  <w:t>S</w:t>
            </w:r>
          </w:p>
        </w:tc>
        <w:tc>
          <w:tcPr>
            <w:tcW w:w="191" w:type="pct"/>
            <w:shd w:val="clear" w:color="auto" w:fill="BFBFBF" w:themeFill="background1" w:themeFillShade="BF"/>
            <w:vAlign w:val="center"/>
          </w:tcPr>
          <w:p w:rsidR="00817F72" w:rsidRPr="0052436D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</w:pPr>
            <w:r w:rsidRPr="0052436D"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  <w:t>L</w:t>
            </w:r>
          </w:p>
        </w:tc>
        <w:tc>
          <w:tcPr>
            <w:tcW w:w="191" w:type="pct"/>
            <w:shd w:val="clear" w:color="auto" w:fill="BFBFBF" w:themeFill="background1" w:themeFillShade="BF"/>
            <w:vAlign w:val="center"/>
          </w:tcPr>
          <w:p w:rsidR="00817F72" w:rsidRPr="0052436D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</w:pPr>
            <w:r w:rsidRPr="0052436D"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  <w:t>R</w:t>
            </w:r>
          </w:p>
        </w:tc>
      </w:tr>
      <w:tr w:rsidR="00817F72" w:rsidRPr="0052436D" w:rsidTr="00A3199A">
        <w:trPr>
          <w:trHeight w:val="316"/>
        </w:trPr>
        <w:tc>
          <w:tcPr>
            <w:tcW w:w="870" w:type="pct"/>
          </w:tcPr>
          <w:p w:rsidR="00817F72" w:rsidRPr="00B07178" w:rsidRDefault="00817F72" w:rsidP="00A3199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  <w:p w:rsidR="00817F72" w:rsidRPr="00B07178" w:rsidRDefault="00817F72" w:rsidP="00A3199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  <w:p w:rsidR="00817F72" w:rsidRPr="00B07178" w:rsidRDefault="00817F72" w:rsidP="00A3199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  <w:p w:rsidR="00817F72" w:rsidRPr="00B07178" w:rsidRDefault="00817F72" w:rsidP="00A3199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  <w:p w:rsidR="00817F72" w:rsidRPr="00B07178" w:rsidRDefault="00817F72" w:rsidP="00A3199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  <w:p w:rsidR="00817F72" w:rsidRPr="00B07178" w:rsidRDefault="00817F72" w:rsidP="00A3199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  <w:p w:rsidR="00817F72" w:rsidRPr="00B07178" w:rsidRDefault="00817F72" w:rsidP="00A3199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  <w:p w:rsidR="00817F72" w:rsidRPr="00B07178" w:rsidRDefault="00817F72" w:rsidP="00A3199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  <w:p w:rsidR="00817F72" w:rsidRPr="00B07178" w:rsidRDefault="00817F72" w:rsidP="00A3199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  <w:p w:rsidR="00817F72" w:rsidRPr="00B07178" w:rsidRDefault="00817F72" w:rsidP="00A3199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  <w:p w:rsidR="00817F72" w:rsidRPr="00B07178" w:rsidRDefault="00817F72" w:rsidP="00A3199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  <w:tc>
          <w:tcPr>
            <w:tcW w:w="742" w:type="pct"/>
          </w:tcPr>
          <w:p w:rsidR="00817F72" w:rsidRPr="00B07178" w:rsidRDefault="00817F72" w:rsidP="00A31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7F72" w:rsidRPr="00B07178" w:rsidRDefault="00817F72" w:rsidP="00A31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7F72" w:rsidRPr="00B07178" w:rsidRDefault="00817F72" w:rsidP="00A31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7F72" w:rsidRPr="00B07178" w:rsidRDefault="00817F72" w:rsidP="00A31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7F72" w:rsidRPr="00B07178" w:rsidRDefault="00817F72" w:rsidP="00A31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17F72" w:rsidRPr="00B07178" w:rsidRDefault="00817F72" w:rsidP="00A3199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  <w:tc>
          <w:tcPr>
            <w:tcW w:w="588" w:type="pct"/>
          </w:tcPr>
          <w:p w:rsidR="00817F72" w:rsidRPr="00B07178" w:rsidRDefault="00817F72" w:rsidP="002A2DD3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  <w:tc>
          <w:tcPr>
            <w:tcW w:w="157" w:type="pct"/>
          </w:tcPr>
          <w:p w:rsidR="00817F72" w:rsidRPr="00B07178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  <w:tc>
          <w:tcPr>
            <w:tcW w:w="157" w:type="pct"/>
          </w:tcPr>
          <w:p w:rsidR="00817F72" w:rsidRPr="00B07178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  <w:tc>
          <w:tcPr>
            <w:tcW w:w="158" w:type="pct"/>
          </w:tcPr>
          <w:p w:rsidR="00817F72" w:rsidRPr="00B07178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  <w:tc>
          <w:tcPr>
            <w:tcW w:w="1755" w:type="pct"/>
          </w:tcPr>
          <w:p w:rsidR="00184082" w:rsidRPr="00B07178" w:rsidRDefault="00184082" w:rsidP="002A2DD3">
            <w:pPr>
              <w:pStyle w:val="ListParagraph"/>
              <w:spacing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  <w:tc>
          <w:tcPr>
            <w:tcW w:w="191" w:type="pct"/>
          </w:tcPr>
          <w:p w:rsidR="00817F72" w:rsidRPr="00005572" w:rsidRDefault="00674AFE" w:rsidP="002A2DD3">
            <w:pPr>
              <w:tabs>
                <w:tab w:val="center" w:pos="159"/>
              </w:tabs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  <w:tab/>
            </w:r>
          </w:p>
        </w:tc>
        <w:tc>
          <w:tcPr>
            <w:tcW w:w="191" w:type="pct"/>
          </w:tcPr>
          <w:p w:rsidR="00817F72" w:rsidRPr="00005572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  <w:tc>
          <w:tcPr>
            <w:tcW w:w="191" w:type="pct"/>
          </w:tcPr>
          <w:p w:rsidR="00817F72" w:rsidRPr="00005572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</w:tr>
      <w:tr w:rsidR="00817F72" w:rsidRPr="0052436D" w:rsidTr="002A2DD3">
        <w:trPr>
          <w:trHeight w:val="551"/>
        </w:trPr>
        <w:tc>
          <w:tcPr>
            <w:tcW w:w="870" w:type="pct"/>
          </w:tcPr>
          <w:p w:rsidR="00817F72" w:rsidRPr="00B07178" w:rsidRDefault="00817F72" w:rsidP="00A3199A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F72" w:rsidRPr="00B07178" w:rsidRDefault="00817F72" w:rsidP="00A3199A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F72" w:rsidRPr="00B07178" w:rsidRDefault="00817F72" w:rsidP="00A3199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  <w:p w:rsidR="00817F72" w:rsidRPr="00B07178" w:rsidRDefault="00817F72" w:rsidP="00A3199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  <w:p w:rsidR="00817F72" w:rsidRPr="00B07178" w:rsidRDefault="00817F72" w:rsidP="00A3199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  <w:p w:rsidR="00817F72" w:rsidRPr="00B07178" w:rsidRDefault="00817F72" w:rsidP="00A3199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  <w:p w:rsidR="00817F72" w:rsidRPr="00B07178" w:rsidRDefault="00817F72" w:rsidP="00A3199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  <w:p w:rsidR="00817F72" w:rsidRPr="00B07178" w:rsidRDefault="00817F72" w:rsidP="00A3199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  <w:p w:rsidR="00817F72" w:rsidRPr="00B07178" w:rsidRDefault="00817F72" w:rsidP="00A3199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  <w:p w:rsidR="00817F72" w:rsidRPr="00B07178" w:rsidRDefault="00817F72" w:rsidP="00A3199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  <w:tc>
          <w:tcPr>
            <w:tcW w:w="742" w:type="pct"/>
          </w:tcPr>
          <w:p w:rsidR="00817F72" w:rsidRPr="00B07178" w:rsidRDefault="00817F72" w:rsidP="00EE205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  <w:tc>
          <w:tcPr>
            <w:tcW w:w="588" w:type="pct"/>
          </w:tcPr>
          <w:p w:rsidR="00817F72" w:rsidRPr="00B07178" w:rsidRDefault="00817F72" w:rsidP="00EE205C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  <w:tc>
          <w:tcPr>
            <w:tcW w:w="157" w:type="pct"/>
          </w:tcPr>
          <w:p w:rsidR="00817F72" w:rsidRPr="00B07178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</w:pPr>
          </w:p>
        </w:tc>
        <w:tc>
          <w:tcPr>
            <w:tcW w:w="157" w:type="pct"/>
          </w:tcPr>
          <w:p w:rsidR="00817F72" w:rsidRPr="00B07178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</w:pPr>
          </w:p>
        </w:tc>
        <w:tc>
          <w:tcPr>
            <w:tcW w:w="158" w:type="pct"/>
          </w:tcPr>
          <w:p w:rsidR="00817F72" w:rsidRPr="00B07178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</w:pPr>
          </w:p>
        </w:tc>
        <w:tc>
          <w:tcPr>
            <w:tcW w:w="1755" w:type="pct"/>
          </w:tcPr>
          <w:p w:rsidR="00EE205C" w:rsidRPr="002A2DD3" w:rsidRDefault="00EE205C" w:rsidP="002A2DD3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</w:pPr>
          </w:p>
        </w:tc>
        <w:tc>
          <w:tcPr>
            <w:tcW w:w="191" w:type="pct"/>
          </w:tcPr>
          <w:p w:rsidR="00817F72" w:rsidRPr="00005572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  <w:tc>
          <w:tcPr>
            <w:tcW w:w="191" w:type="pct"/>
          </w:tcPr>
          <w:p w:rsidR="00817F72" w:rsidRPr="00005572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  <w:tc>
          <w:tcPr>
            <w:tcW w:w="191" w:type="pct"/>
          </w:tcPr>
          <w:p w:rsidR="00817F72" w:rsidRPr="00005572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</w:tr>
      <w:tr w:rsidR="00817F72" w:rsidRPr="0052436D" w:rsidTr="00A3199A">
        <w:trPr>
          <w:trHeight w:val="316"/>
        </w:trPr>
        <w:tc>
          <w:tcPr>
            <w:tcW w:w="870" w:type="pct"/>
          </w:tcPr>
          <w:p w:rsidR="00817F72" w:rsidRPr="00B07178" w:rsidRDefault="00817F72" w:rsidP="00A3199A">
            <w:pPr>
              <w:rPr>
                <w:rFonts w:ascii="Arial" w:hAnsi="Arial" w:cs="Arial"/>
                <w:sz w:val="20"/>
                <w:szCs w:val="20"/>
              </w:rPr>
            </w:pPr>
          </w:p>
          <w:p w:rsidR="00817F72" w:rsidRPr="00B07178" w:rsidRDefault="00817F72" w:rsidP="00A3199A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  <w:tc>
          <w:tcPr>
            <w:tcW w:w="742" w:type="pct"/>
          </w:tcPr>
          <w:p w:rsidR="00817F72" w:rsidRPr="00B07178" w:rsidRDefault="00817F72" w:rsidP="00E72AC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  <w:tc>
          <w:tcPr>
            <w:tcW w:w="588" w:type="pct"/>
          </w:tcPr>
          <w:p w:rsidR="00817F72" w:rsidRPr="00B07178" w:rsidRDefault="00817F72" w:rsidP="00041208">
            <w:pPr>
              <w:spacing w:after="0" w:line="240" w:lineRule="exact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  <w:tc>
          <w:tcPr>
            <w:tcW w:w="157" w:type="pct"/>
          </w:tcPr>
          <w:p w:rsidR="00817F72" w:rsidRPr="00B07178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</w:pPr>
          </w:p>
        </w:tc>
        <w:tc>
          <w:tcPr>
            <w:tcW w:w="157" w:type="pct"/>
          </w:tcPr>
          <w:p w:rsidR="00817F72" w:rsidRPr="00B07178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</w:pPr>
          </w:p>
        </w:tc>
        <w:tc>
          <w:tcPr>
            <w:tcW w:w="158" w:type="pct"/>
          </w:tcPr>
          <w:p w:rsidR="00817F72" w:rsidRPr="00B07178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</w:pPr>
          </w:p>
        </w:tc>
        <w:tc>
          <w:tcPr>
            <w:tcW w:w="1755" w:type="pct"/>
          </w:tcPr>
          <w:p w:rsidR="006F0452" w:rsidRPr="00041208" w:rsidRDefault="006F0452" w:rsidP="002A2DD3">
            <w:pPr>
              <w:pStyle w:val="ListParagraph"/>
              <w:spacing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</w:pPr>
          </w:p>
        </w:tc>
        <w:tc>
          <w:tcPr>
            <w:tcW w:w="191" w:type="pct"/>
          </w:tcPr>
          <w:p w:rsidR="00817F72" w:rsidRPr="00005572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  <w:tc>
          <w:tcPr>
            <w:tcW w:w="191" w:type="pct"/>
          </w:tcPr>
          <w:p w:rsidR="00817F72" w:rsidRPr="00005572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  <w:tc>
          <w:tcPr>
            <w:tcW w:w="191" w:type="pct"/>
          </w:tcPr>
          <w:p w:rsidR="00817F72" w:rsidRPr="00005572" w:rsidRDefault="00817F72" w:rsidP="00A3199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</w:tr>
      <w:tr w:rsidR="00E96DDA" w:rsidRPr="0052436D" w:rsidTr="00A3199A">
        <w:trPr>
          <w:trHeight w:val="316"/>
        </w:trPr>
        <w:tc>
          <w:tcPr>
            <w:tcW w:w="870" w:type="pct"/>
          </w:tcPr>
          <w:p w:rsidR="00E96DDA" w:rsidRPr="00B07178" w:rsidRDefault="00E96DDA" w:rsidP="00E96DD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2" w:type="pct"/>
          </w:tcPr>
          <w:p w:rsidR="00E96DDA" w:rsidRPr="00B07178" w:rsidRDefault="00E96DDA" w:rsidP="0081603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8" w:type="pct"/>
          </w:tcPr>
          <w:p w:rsidR="00E96DDA" w:rsidRPr="00B07178" w:rsidRDefault="00E96DDA" w:rsidP="00E96DDA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" w:type="pct"/>
          </w:tcPr>
          <w:p w:rsidR="00E96DDA" w:rsidRPr="00B07178" w:rsidRDefault="00E96DDA" w:rsidP="00E96DD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</w:pPr>
          </w:p>
        </w:tc>
        <w:tc>
          <w:tcPr>
            <w:tcW w:w="157" w:type="pct"/>
          </w:tcPr>
          <w:p w:rsidR="00E96DDA" w:rsidRPr="00B07178" w:rsidRDefault="00E96DDA" w:rsidP="002A2DD3">
            <w:pPr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</w:pPr>
          </w:p>
        </w:tc>
        <w:tc>
          <w:tcPr>
            <w:tcW w:w="158" w:type="pct"/>
          </w:tcPr>
          <w:p w:rsidR="00E96DDA" w:rsidRPr="00B07178" w:rsidRDefault="00E96DDA" w:rsidP="00E96DD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</w:pPr>
          </w:p>
        </w:tc>
        <w:tc>
          <w:tcPr>
            <w:tcW w:w="1755" w:type="pct"/>
            <w:vAlign w:val="center"/>
          </w:tcPr>
          <w:p w:rsidR="00816032" w:rsidRPr="002A2DD3" w:rsidRDefault="00816032" w:rsidP="002A2DD3">
            <w:pPr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</w:tcPr>
          <w:p w:rsidR="00E96DDA" w:rsidRDefault="00E96DDA" w:rsidP="00E96DD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  <w:tc>
          <w:tcPr>
            <w:tcW w:w="191" w:type="pct"/>
          </w:tcPr>
          <w:p w:rsidR="00E96DDA" w:rsidRDefault="00E96DDA" w:rsidP="00E96DD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  <w:tc>
          <w:tcPr>
            <w:tcW w:w="191" w:type="pct"/>
          </w:tcPr>
          <w:p w:rsidR="00E96DDA" w:rsidRDefault="00E96DDA" w:rsidP="00E96DD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</w:tr>
      <w:tr w:rsidR="00816032" w:rsidRPr="0052436D" w:rsidTr="00A3199A">
        <w:trPr>
          <w:trHeight w:val="316"/>
        </w:trPr>
        <w:tc>
          <w:tcPr>
            <w:tcW w:w="870" w:type="pct"/>
          </w:tcPr>
          <w:p w:rsidR="00816032" w:rsidRPr="00B07178" w:rsidRDefault="00816032" w:rsidP="002A2D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2" w:type="pct"/>
          </w:tcPr>
          <w:p w:rsidR="00816032" w:rsidRPr="00B07178" w:rsidRDefault="00816032" w:rsidP="00E96DD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8" w:type="pct"/>
          </w:tcPr>
          <w:p w:rsidR="00816032" w:rsidRPr="00B07178" w:rsidRDefault="00816032" w:rsidP="00E96DDA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pct"/>
          </w:tcPr>
          <w:p w:rsidR="00816032" w:rsidRPr="00B07178" w:rsidRDefault="00816032" w:rsidP="00E96DD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</w:pPr>
          </w:p>
        </w:tc>
        <w:tc>
          <w:tcPr>
            <w:tcW w:w="157" w:type="pct"/>
          </w:tcPr>
          <w:p w:rsidR="00816032" w:rsidRDefault="00816032" w:rsidP="00E96DD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</w:pPr>
          </w:p>
        </w:tc>
        <w:tc>
          <w:tcPr>
            <w:tcW w:w="158" w:type="pct"/>
          </w:tcPr>
          <w:p w:rsidR="00816032" w:rsidRDefault="00816032" w:rsidP="00E96DDA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AU" w:bidi="en-US"/>
              </w:rPr>
            </w:pPr>
          </w:p>
        </w:tc>
        <w:tc>
          <w:tcPr>
            <w:tcW w:w="1755" w:type="pct"/>
            <w:vAlign w:val="center"/>
          </w:tcPr>
          <w:p w:rsidR="00816032" w:rsidRPr="00816032" w:rsidRDefault="00816032" w:rsidP="002A2DD3">
            <w:pPr>
              <w:pStyle w:val="ListParagraph"/>
              <w:spacing w:line="24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</w:tcPr>
          <w:p w:rsidR="00816032" w:rsidRDefault="00816032" w:rsidP="00E96DD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  <w:tc>
          <w:tcPr>
            <w:tcW w:w="191" w:type="pct"/>
          </w:tcPr>
          <w:p w:rsidR="00816032" w:rsidRDefault="00816032" w:rsidP="00E96DD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  <w:tc>
          <w:tcPr>
            <w:tcW w:w="191" w:type="pct"/>
          </w:tcPr>
          <w:p w:rsidR="00816032" w:rsidRDefault="00816032" w:rsidP="00E96DD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val="en-AU" w:bidi="en-US"/>
              </w:rPr>
            </w:pPr>
          </w:p>
        </w:tc>
      </w:tr>
    </w:tbl>
    <w:p w:rsidR="00E96DDA" w:rsidRDefault="00E96DDA" w:rsidP="00E96DDA">
      <w:pPr>
        <w:spacing w:after="0" w:line="240" w:lineRule="exact"/>
        <w:rPr>
          <w:rFonts w:ascii="Arial" w:eastAsia="Times New Roman" w:hAnsi="Arial" w:cs="Arial"/>
          <w:sz w:val="20"/>
          <w:szCs w:val="20"/>
          <w:lang w:val="en-AU" w:bidi="en-US"/>
        </w:rPr>
      </w:pPr>
    </w:p>
    <w:p w:rsidR="00E96DDA" w:rsidRPr="00B07178" w:rsidRDefault="00E96DDA" w:rsidP="00E96DDA">
      <w:pPr>
        <w:rPr>
          <w:rFonts w:ascii="Arial" w:hAnsi="Arial" w:cs="Arial"/>
          <w:sz w:val="20"/>
          <w:szCs w:val="20"/>
        </w:rPr>
      </w:pPr>
      <w:r w:rsidRPr="00B07178">
        <w:rPr>
          <w:rFonts w:ascii="Arial" w:hAnsi="Arial" w:cs="Arial"/>
          <w:sz w:val="20"/>
          <w:szCs w:val="20"/>
          <w:u w:val="single"/>
        </w:rPr>
        <w:t>Terms used in Risk Assessments</w:t>
      </w:r>
    </w:p>
    <w:p w:rsidR="00E96DDA" w:rsidRPr="00B07178" w:rsidRDefault="00E96DDA" w:rsidP="00E96DDA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  <w:r w:rsidRPr="00B07178">
        <w:rPr>
          <w:rFonts w:ascii="Arial" w:hAnsi="Arial" w:cs="Arial"/>
          <w:b/>
          <w:bCs/>
          <w:i w:val="0"/>
          <w:iCs w:val="0"/>
          <w:sz w:val="20"/>
          <w:szCs w:val="20"/>
        </w:rPr>
        <w:t>HAZARD</w:t>
      </w:r>
      <w:r w:rsidRPr="00B07178">
        <w:rPr>
          <w:rFonts w:ascii="Arial" w:hAnsi="Arial" w:cs="Arial"/>
          <w:sz w:val="20"/>
          <w:szCs w:val="20"/>
        </w:rPr>
        <w:t xml:space="preserve"> the potential for something or someone to cause harm, such as electricity, heat, liquids, dangerous machinery, working at height, falling objects, sharp objects, slips, stairs, steps, demonstrations, terror related, anti-social behaviour, fire etc.</w:t>
      </w:r>
    </w:p>
    <w:p w:rsidR="00E96DDA" w:rsidRPr="00B07178" w:rsidRDefault="00E96DDA" w:rsidP="00E96DDA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  <w:r w:rsidRPr="00B07178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RISK </w:t>
      </w:r>
      <w:r w:rsidRPr="00B07178">
        <w:rPr>
          <w:rFonts w:ascii="Arial" w:hAnsi="Arial" w:cs="Arial"/>
          <w:sz w:val="20"/>
          <w:szCs w:val="20"/>
        </w:rPr>
        <w:t>the likelihood that harm will actually occur from exposure to the hazard together with the likely injuries that will occur as a result and the people this will affect.</w:t>
      </w:r>
    </w:p>
    <w:p w:rsidR="00B07178" w:rsidRPr="00B07178" w:rsidRDefault="00B07178" w:rsidP="00E96DDA">
      <w:pPr>
        <w:pStyle w:val="BodyTextIndent"/>
        <w:ind w:left="0" w:firstLine="0"/>
        <w:rPr>
          <w:rFonts w:ascii="Arial" w:eastAsiaTheme="minorHAnsi" w:hAnsi="Arial" w:cs="Arial"/>
          <w:i w:val="0"/>
          <w:iCs w:val="0"/>
          <w:sz w:val="20"/>
          <w:szCs w:val="20"/>
        </w:rPr>
      </w:pPr>
    </w:p>
    <w:p w:rsidR="00E96DDA" w:rsidRPr="00B07178" w:rsidRDefault="00E96DDA" w:rsidP="00E96DDA">
      <w:pPr>
        <w:pStyle w:val="BodyTextIndent"/>
        <w:ind w:left="0" w:firstLine="0"/>
        <w:rPr>
          <w:rFonts w:ascii="Arial" w:hAnsi="Arial" w:cs="Arial"/>
          <w:i w:val="0"/>
          <w:sz w:val="20"/>
          <w:szCs w:val="20"/>
        </w:rPr>
      </w:pPr>
      <w:r w:rsidRPr="00B07178">
        <w:rPr>
          <w:rFonts w:ascii="Arial" w:hAnsi="Arial" w:cs="Arial"/>
          <w:b/>
          <w:bCs/>
          <w:i w:val="0"/>
          <w:iCs w:val="0"/>
          <w:sz w:val="20"/>
          <w:szCs w:val="20"/>
        </w:rPr>
        <w:t>Improbable</w:t>
      </w:r>
      <w:r w:rsidRPr="00B07178">
        <w:rPr>
          <w:rFonts w:ascii="Arial" w:hAnsi="Arial" w:cs="Arial"/>
          <w:b/>
          <w:bCs/>
          <w:i w:val="0"/>
          <w:iCs w:val="0"/>
          <w:sz w:val="20"/>
          <w:szCs w:val="20"/>
        </w:rPr>
        <w:tab/>
      </w:r>
      <w:r w:rsidRPr="00B07178">
        <w:rPr>
          <w:rFonts w:ascii="Arial" w:hAnsi="Arial" w:cs="Arial"/>
          <w:i w:val="0"/>
          <w:sz w:val="20"/>
          <w:szCs w:val="20"/>
        </w:rPr>
        <w:t>Probability close to zero</w:t>
      </w:r>
    </w:p>
    <w:p w:rsidR="00E96DDA" w:rsidRPr="00B07178" w:rsidRDefault="00E96DDA" w:rsidP="00E96DDA">
      <w:pPr>
        <w:pStyle w:val="BodyTextIndent"/>
        <w:ind w:left="0" w:firstLine="0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B07178">
        <w:rPr>
          <w:rFonts w:ascii="Arial" w:hAnsi="Arial" w:cs="Arial"/>
          <w:b/>
          <w:bCs/>
          <w:i w:val="0"/>
          <w:iCs w:val="0"/>
          <w:sz w:val="20"/>
          <w:szCs w:val="20"/>
        </w:rPr>
        <w:t>Remote</w:t>
      </w:r>
      <w:r w:rsidRPr="00B07178">
        <w:rPr>
          <w:rFonts w:ascii="Arial" w:hAnsi="Arial" w:cs="Arial"/>
          <w:b/>
          <w:bCs/>
          <w:i w:val="0"/>
          <w:iCs w:val="0"/>
          <w:sz w:val="20"/>
          <w:szCs w:val="20"/>
        </w:rPr>
        <w:tab/>
      </w:r>
      <w:r w:rsidRPr="00B07178">
        <w:rPr>
          <w:rFonts w:ascii="Arial" w:hAnsi="Arial" w:cs="Arial"/>
          <w:bCs/>
          <w:i w:val="0"/>
          <w:iCs w:val="0"/>
          <w:sz w:val="20"/>
          <w:szCs w:val="20"/>
        </w:rPr>
        <w:t>Unlikely</w:t>
      </w:r>
    </w:p>
    <w:p w:rsidR="00E96DDA" w:rsidRPr="00B07178" w:rsidRDefault="00E96DDA" w:rsidP="00E96DDA">
      <w:pPr>
        <w:pStyle w:val="BodyTextIndent"/>
        <w:ind w:left="0" w:firstLine="0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B07178">
        <w:rPr>
          <w:rFonts w:ascii="Arial" w:hAnsi="Arial" w:cs="Arial"/>
          <w:b/>
          <w:bCs/>
          <w:i w:val="0"/>
          <w:iCs w:val="0"/>
          <w:sz w:val="20"/>
          <w:szCs w:val="20"/>
        </w:rPr>
        <w:t>Possible</w:t>
      </w:r>
      <w:r w:rsidRPr="00B07178">
        <w:rPr>
          <w:rFonts w:ascii="Arial" w:hAnsi="Arial" w:cs="Arial"/>
          <w:b/>
          <w:bCs/>
          <w:i w:val="0"/>
          <w:iCs w:val="0"/>
          <w:sz w:val="20"/>
          <w:szCs w:val="20"/>
        </w:rPr>
        <w:tab/>
      </w:r>
      <w:r w:rsidRPr="00B07178">
        <w:rPr>
          <w:rFonts w:ascii="Arial" w:hAnsi="Arial" w:cs="Arial"/>
          <w:bCs/>
          <w:i w:val="0"/>
          <w:iCs w:val="0"/>
          <w:sz w:val="20"/>
          <w:szCs w:val="20"/>
        </w:rPr>
        <w:t>Could occur sometime</w:t>
      </w:r>
    </w:p>
    <w:p w:rsidR="00E96DDA" w:rsidRPr="00B07178" w:rsidRDefault="00E96DDA" w:rsidP="00E96DDA">
      <w:pPr>
        <w:pStyle w:val="BodyTextIndent"/>
        <w:ind w:left="0" w:firstLine="0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B07178">
        <w:rPr>
          <w:rFonts w:ascii="Arial" w:hAnsi="Arial" w:cs="Arial"/>
          <w:b/>
          <w:bCs/>
          <w:i w:val="0"/>
          <w:iCs w:val="0"/>
          <w:sz w:val="20"/>
          <w:szCs w:val="20"/>
        </w:rPr>
        <w:t>Likely</w:t>
      </w:r>
      <w:r w:rsidRPr="00B07178">
        <w:rPr>
          <w:rFonts w:ascii="Arial" w:hAnsi="Arial" w:cs="Arial"/>
          <w:b/>
          <w:bCs/>
          <w:i w:val="0"/>
          <w:iCs w:val="0"/>
          <w:sz w:val="20"/>
          <w:szCs w:val="20"/>
        </w:rPr>
        <w:tab/>
      </w:r>
      <w:r w:rsidRPr="00B07178">
        <w:rPr>
          <w:rFonts w:ascii="Arial" w:hAnsi="Arial" w:cs="Arial"/>
          <w:b/>
          <w:bCs/>
          <w:i w:val="0"/>
          <w:iCs w:val="0"/>
          <w:sz w:val="20"/>
          <w:szCs w:val="20"/>
        </w:rPr>
        <w:tab/>
      </w:r>
      <w:r w:rsidRPr="00B07178">
        <w:rPr>
          <w:rFonts w:ascii="Arial" w:hAnsi="Arial" w:cs="Arial"/>
          <w:bCs/>
          <w:i w:val="0"/>
          <w:iCs w:val="0"/>
          <w:sz w:val="20"/>
          <w:szCs w:val="20"/>
        </w:rPr>
        <w:t>Waiting to happen</w:t>
      </w:r>
    </w:p>
    <w:p w:rsidR="00A3199A" w:rsidRPr="00A3199A" w:rsidRDefault="00E96DDA" w:rsidP="00A3199A">
      <w:pPr>
        <w:pStyle w:val="BodyTextIndent"/>
        <w:ind w:left="0" w:firstLine="0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B07178">
        <w:rPr>
          <w:rFonts w:ascii="Arial" w:hAnsi="Arial" w:cs="Arial"/>
          <w:b/>
          <w:bCs/>
          <w:i w:val="0"/>
          <w:iCs w:val="0"/>
          <w:sz w:val="20"/>
          <w:szCs w:val="20"/>
        </w:rPr>
        <w:t>Certain</w:t>
      </w:r>
      <w:r w:rsidR="00A3199A">
        <w:rPr>
          <w:rFonts w:ascii="Arial" w:hAnsi="Arial" w:cs="Arial"/>
          <w:b/>
          <w:bCs/>
          <w:i w:val="0"/>
          <w:iCs w:val="0"/>
          <w:sz w:val="20"/>
          <w:szCs w:val="20"/>
        </w:rPr>
        <w:tab/>
      </w:r>
      <w:r w:rsidRPr="00B07178">
        <w:rPr>
          <w:rFonts w:ascii="Arial" w:hAnsi="Arial" w:cs="Arial"/>
          <w:b/>
          <w:bCs/>
          <w:i w:val="0"/>
          <w:iCs w:val="0"/>
          <w:sz w:val="20"/>
          <w:szCs w:val="20"/>
        </w:rPr>
        <w:tab/>
      </w:r>
      <w:r w:rsidRPr="00B07178">
        <w:rPr>
          <w:rFonts w:ascii="Arial" w:hAnsi="Arial" w:cs="Arial"/>
          <w:bCs/>
          <w:i w:val="0"/>
          <w:iCs w:val="0"/>
          <w:sz w:val="20"/>
          <w:szCs w:val="20"/>
        </w:rPr>
        <w:t>Not if but when</w:t>
      </w:r>
      <w:r w:rsidRPr="00B07178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     </w:t>
      </w:r>
    </w:p>
    <w:p w:rsidR="00A3199A" w:rsidRPr="00B07178" w:rsidRDefault="00A3199A" w:rsidP="00E96DDA">
      <w:pPr>
        <w:ind w:left="2160" w:hanging="2160"/>
        <w:rPr>
          <w:rFonts w:ascii="Arial" w:hAnsi="Arial" w:cs="Arial"/>
          <w:sz w:val="20"/>
          <w:szCs w:val="20"/>
        </w:rPr>
      </w:pPr>
    </w:p>
    <w:p w:rsidR="00E96DDA" w:rsidRPr="00B07178" w:rsidRDefault="00E96DDA" w:rsidP="00E96DDA">
      <w:pPr>
        <w:pStyle w:val="Heading5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B07178">
        <w:rPr>
          <w:rFonts w:ascii="Arial" w:hAnsi="Arial" w:cs="Arial"/>
          <w:color w:val="auto"/>
          <w:sz w:val="20"/>
          <w:szCs w:val="20"/>
          <w:u w:val="single"/>
        </w:rPr>
        <w:t>Risk Categories</w:t>
      </w:r>
    </w:p>
    <w:p w:rsidR="00E96DDA" w:rsidRPr="00B07178" w:rsidRDefault="00E96DDA" w:rsidP="002A2DD3">
      <w:pPr>
        <w:pStyle w:val="BodyTextIndent3"/>
        <w:ind w:left="0" w:firstLine="0"/>
        <w:rPr>
          <w:rFonts w:ascii="Arial" w:hAnsi="Arial" w:cs="Arial"/>
          <w:sz w:val="20"/>
          <w:szCs w:val="20"/>
        </w:rPr>
      </w:pPr>
      <w:r w:rsidRPr="00B07178">
        <w:rPr>
          <w:rFonts w:ascii="Arial" w:hAnsi="Arial" w:cs="Arial"/>
          <w:b/>
          <w:bCs/>
          <w:sz w:val="20"/>
          <w:szCs w:val="20"/>
        </w:rPr>
        <w:t>LOW RISK          1 to 4</w:t>
      </w:r>
      <w:r w:rsidRPr="00B07178">
        <w:rPr>
          <w:rFonts w:ascii="Arial" w:hAnsi="Arial" w:cs="Arial"/>
          <w:sz w:val="20"/>
          <w:szCs w:val="20"/>
        </w:rPr>
        <w:tab/>
      </w:r>
      <w:r w:rsidR="00B07178" w:rsidRPr="00B07178">
        <w:rPr>
          <w:rFonts w:ascii="Arial" w:hAnsi="Arial" w:cs="Arial"/>
          <w:sz w:val="20"/>
          <w:szCs w:val="20"/>
        </w:rPr>
        <w:tab/>
      </w:r>
      <w:r w:rsidRPr="00B07178">
        <w:rPr>
          <w:rFonts w:ascii="Arial" w:hAnsi="Arial" w:cs="Arial"/>
          <w:sz w:val="20"/>
          <w:szCs w:val="20"/>
        </w:rPr>
        <w:t>The Risk is acceptable unless effort to control the risk further is very low.</w:t>
      </w:r>
    </w:p>
    <w:p w:rsidR="00E96DDA" w:rsidRPr="00B07178" w:rsidRDefault="00E96DDA" w:rsidP="002A2DD3">
      <w:pPr>
        <w:pStyle w:val="BodyTextIndent2"/>
        <w:ind w:hanging="2880"/>
        <w:rPr>
          <w:rFonts w:ascii="Arial" w:hAnsi="Arial" w:cs="Arial"/>
          <w:sz w:val="20"/>
          <w:szCs w:val="20"/>
        </w:rPr>
      </w:pPr>
      <w:r w:rsidRPr="00B07178">
        <w:rPr>
          <w:rFonts w:ascii="Arial" w:hAnsi="Arial" w:cs="Arial"/>
          <w:b/>
          <w:bCs/>
          <w:sz w:val="20"/>
          <w:szCs w:val="20"/>
        </w:rPr>
        <w:t>MEDIUM RISK   5 to 9</w:t>
      </w:r>
      <w:r w:rsidRPr="00B07178">
        <w:rPr>
          <w:rFonts w:ascii="Arial" w:hAnsi="Arial" w:cs="Arial"/>
          <w:sz w:val="20"/>
          <w:szCs w:val="20"/>
        </w:rPr>
        <w:tab/>
        <w:t>The Risk is medium, action is required to reduce the risk further. Time, effort and cost should be proportional to the risk.</w:t>
      </w:r>
      <w:r w:rsidRPr="00B07178">
        <w:rPr>
          <w:rFonts w:ascii="Arial" w:hAnsi="Arial" w:cs="Arial"/>
          <w:sz w:val="20"/>
          <w:szCs w:val="20"/>
        </w:rPr>
        <w:tab/>
        <w:t xml:space="preserve"> </w:t>
      </w:r>
    </w:p>
    <w:p w:rsidR="00E96DDA" w:rsidRPr="00B07178" w:rsidRDefault="00E96DDA" w:rsidP="002A2DD3">
      <w:pPr>
        <w:pStyle w:val="BodyTextIndent2"/>
        <w:ind w:hanging="2880"/>
        <w:rPr>
          <w:rFonts w:ascii="Arial" w:hAnsi="Arial" w:cs="Arial"/>
          <w:sz w:val="20"/>
          <w:szCs w:val="20"/>
        </w:rPr>
      </w:pPr>
      <w:r w:rsidRPr="00B07178">
        <w:rPr>
          <w:rFonts w:ascii="Arial" w:hAnsi="Arial" w:cs="Arial"/>
          <w:b/>
          <w:bCs/>
          <w:sz w:val="20"/>
          <w:szCs w:val="20"/>
        </w:rPr>
        <w:t>HIGH RISK         10 to 14</w:t>
      </w:r>
      <w:r w:rsidRPr="00B07178">
        <w:rPr>
          <w:rFonts w:ascii="Arial" w:hAnsi="Arial" w:cs="Arial"/>
          <w:sz w:val="20"/>
          <w:szCs w:val="20"/>
        </w:rPr>
        <w:tab/>
        <w:t xml:space="preserve">The Risk is high, action is immediately required to control the risks. Interim measures may be required in the short term. The activity and control measures need reviewing.       </w:t>
      </w:r>
      <w:r w:rsidRPr="00B07178">
        <w:rPr>
          <w:rFonts w:ascii="Arial" w:hAnsi="Arial" w:cs="Arial"/>
          <w:sz w:val="20"/>
          <w:szCs w:val="20"/>
        </w:rPr>
        <w:tab/>
        <w:t xml:space="preserve">  </w:t>
      </w:r>
    </w:p>
    <w:p w:rsidR="00E96DDA" w:rsidRPr="00B07178" w:rsidRDefault="003649E2" w:rsidP="00E96DDA">
      <w:pPr>
        <w:pStyle w:val="BodyTextIndent"/>
        <w:ind w:left="0" w:firstLine="0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hAnsi="Arial" w:cs="Arial"/>
          <w:b/>
          <w:bCs/>
          <w:i w:val="0"/>
          <w:iCs w:val="0"/>
          <w:sz w:val="20"/>
          <w:szCs w:val="20"/>
        </w:rPr>
        <w:t>U</w:t>
      </w:r>
      <w:r w:rsidR="002A2DD3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NACCEPTABLE 15 to 25       </w:t>
      </w:r>
      <w:r w:rsidR="00E96DDA" w:rsidRPr="002A2DD3">
        <w:rPr>
          <w:rFonts w:ascii="Arial" w:hAnsi="Arial" w:cs="Arial"/>
          <w:bCs/>
          <w:i w:val="0"/>
          <w:iCs w:val="0"/>
          <w:sz w:val="20"/>
          <w:szCs w:val="20"/>
        </w:rPr>
        <w:t>The Risk is totally unacceptable. Immediate action required before activity can continue.</w:t>
      </w:r>
    </w:p>
    <w:p w:rsidR="00E96DDA" w:rsidRDefault="00E96DDA" w:rsidP="00E96DDA">
      <w:pPr>
        <w:spacing w:after="0" w:line="240" w:lineRule="exact"/>
        <w:rPr>
          <w:rFonts w:ascii="Arial" w:eastAsia="Times New Roman" w:hAnsi="Arial" w:cs="Arial"/>
          <w:sz w:val="20"/>
          <w:szCs w:val="20"/>
          <w:lang w:val="en-AU" w:bidi="en-US"/>
        </w:rPr>
      </w:pPr>
    </w:p>
    <w:p w:rsidR="00817F72" w:rsidRPr="00B8378B" w:rsidRDefault="00817F72" w:rsidP="00817F72">
      <w:pPr>
        <w:spacing w:line="264" w:lineRule="auto"/>
        <w:rPr>
          <w:rFonts w:ascii="Arial" w:eastAsia="Calibri" w:hAnsi="Arial" w:cs="Arial"/>
          <w:b/>
          <w:sz w:val="20"/>
          <w:lang w:bidi="en-US"/>
        </w:rPr>
      </w:pPr>
      <w:r>
        <w:rPr>
          <w:rFonts w:ascii="Arial" w:eastAsia="Calibri" w:hAnsi="Arial" w:cs="Arial"/>
          <w:b/>
          <w:sz w:val="20"/>
          <w:lang w:bidi="en-US"/>
        </w:rPr>
        <w:tab/>
      </w:r>
      <w:r>
        <w:rPr>
          <w:rFonts w:ascii="Arial" w:eastAsia="Calibri" w:hAnsi="Arial" w:cs="Arial"/>
          <w:b/>
          <w:sz w:val="20"/>
          <w:lang w:bidi="en-US"/>
        </w:rPr>
        <w:tab/>
      </w:r>
      <w:r>
        <w:rPr>
          <w:rFonts w:ascii="Arial" w:eastAsia="Calibri" w:hAnsi="Arial" w:cs="Arial"/>
          <w:b/>
          <w:sz w:val="20"/>
          <w:lang w:bidi="en-US"/>
        </w:rPr>
        <w:tab/>
      </w:r>
      <w:r>
        <w:rPr>
          <w:rFonts w:ascii="Arial" w:eastAsia="Calibri" w:hAnsi="Arial" w:cs="Arial"/>
          <w:b/>
          <w:sz w:val="20"/>
          <w:lang w:bidi="en-US"/>
        </w:rPr>
        <w:tab/>
      </w:r>
      <w:r>
        <w:rPr>
          <w:rFonts w:ascii="Arial" w:eastAsia="Calibri" w:hAnsi="Arial" w:cs="Arial"/>
          <w:b/>
          <w:sz w:val="20"/>
          <w:lang w:bidi="en-US"/>
        </w:rPr>
        <w:tab/>
      </w:r>
      <w:r>
        <w:rPr>
          <w:rFonts w:ascii="Arial" w:eastAsia="Calibri" w:hAnsi="Arial" w:cs="Arial"/>
          <w:b/>
          <w:sz w:val="20"/>
          <w:lang w:bidi="en-US"/>
        </w:rPr>
        <w:tab/>
      </w:r>
      <w:r>
        <w:rPr>
          <w:rFonts w:ascii="Arial" w:eastAsia="Calibri" w:hAnsi="Arial" w:cs="Arial"/>
          <w:b/>
          <w:sz w:val="20"/>
          <w:lang w:bidi="en-US"/>
        </w:rPr>
        <w:tab/>
      </w:r>
      <w:r>
        <w:rPr>
          <w:rFonts w:ascii="Arial" w:eastAsia="Calibri" w:hAnsi="Arial" w:cs="Arial"/>
          <w:b/>
          <w:sz w:val="20"/>
          <w:lang w:bidi="en-US"/>
        </w:rPr>
        <w:tab/>
      </w:r>
      <w:r>
        <w:rPr>
          <w:rFonts w:ascii="Arial" w:eastAsia="Calibri" w:hAnsi="Arial" w:cs="Arial"/>
          <w:b/>
          <w:sz w:val="20"/>
          <w:lang w:bidi="en-US"/>
        </w:rPr>
        <w:tab/>
      </w:r>
    </w:p>
    <w:tbl>
      <w:tblPr>
        <w:tblpPr w:leftFromText="180" w:rightFromText="180" w:vertAnchor="page" w:horzAnchor="margin" w:tblpXSpec="center" w:tblpY="1351"/>
        <w:tblW w:w="10482" w:type="dxa"/>
        <w:tblLook w:val="04A0" w:firstRow="1" w:lastRow="0" w:firstColumn="1" w:lastColumn="0" w:noHBand="0" w:noVBand="1"/>
      </w:tblPr>
      <w:tblGrid>
        <w:gridCol w:w="735"/>
        <w:gridCol w:w="2060"/>
        <w:gridCol w:w="367"/>
        <w:gridCol w:w="2575"/>
        <w:gridCol w:w="1511"/>
        <w:gridCol w:w="3234"/>
      </w:tblGrid>
      <w:tr w:rsidR="002A2DD3" w:rsidRPr="008B30EF" w:rsidTr="002A2DD3">
        <w:trPr>
          <w:trHeight w:val="41"/>
        </w:trPr>
        <w:tc>
          <w:tcPr>
            <w:tcW w:w="10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Calculating the Risk Rating = </w:t>
            </w: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Likelihood x Severity = Risk Rating number</w:t>
            </w:r>
          </w:p>
        </w:tc>
      </w:tr>
      <w:tr w:rsidR="002A2DD3" w:rsidRPr="008B30EF" w:rsidTr="002A2DD3">
        <w:trPr>
          <w:trHeight w:val="41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D3" w:rsidRPr="00DC0275" w:rsidRDefault="002A2DD3" w:rsidP="002A2D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Likelihood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D3" w:rsidRPr="00DC0275" w:rsidRDefault="002A2DD3" w:rsidP="002A2D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Severity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DD3" w:rsidRPr="00DC0275" w:rsidRDefault="002A2DD3" w:rsidP="002A2D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Risk rating number </w:t>
            </w:r>
          </w:p>
        </w:tc>
      </w:tr>
      <w:tr w:rsidR="002A2DD3" w:rsidRPr="00B02A4E" w:rsidTr="002A2DD3">
        <w:trPr>
          <w:trHeight w:val="4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Improbable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Trivial Injury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A2DD3" w:rsidRPr="00B02A4E" w:rsidTr="002A2DD3">
        <w:trPr>
          <w:trHeight w:val="4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Remote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Minor Injuries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 to 4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Low</w:t>
            </w:r>
          </w:p>
        </w:tc>
      </w:tr>
      <w:tr w:rsidR="002A2DD3" w:rsidRPr="00B02A4E" w:rsidTr="002A2DD3">
        <w:trPr>
          <w:trHeight w:val="18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Possible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Major Injuries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 to 9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Medium</w:t>
            </w:r>
          </w:p>
        </w:tc>
      </w:tr>
      <w:tr w:rsidR="002A2DD3" w:rsidRPr="00B02A4E" w:rsidTr="002A2DD3">
        <w:trPr>
          <w:trHeight w:val="4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Likely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Death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 to 14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High</w:t>
            </w:r>
          </w:p>
        </w:tc>
      </w:tr>
      <w:tr w:rsidR="002A2DD3" w:rsidRPr="00B02A4E" w:rsidTr="002A2DD3">
        <w:trPr>
          <w:trHeight w:val="4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Certain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Multiple Deaths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15 to 25 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D3" w:rsidRPr="00DC0275" w:rsidRDefault="002A2DD3" w:rsidP="002A2D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DC027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Unacceptable</w:t>
            </w:r>
          </w:p>
        </w:tc>
      </w:tr>
    </w:tbl>
    <w:p w:rsidR="00B07178" w:rsidRDefault="00B07178">
      <w:pPr>
        <w:rPr>
          <w:rFonts w:ascii="Arial" w:eastAsia="Calibri" w:hAnsi="Arial" w:cs="Arial"/>
          <w:b/>
          <w:sz w:val="20"/>
          <w:lang w:bidi="en-US"/>
        </w:rPr>
      </w:pPr>
    </w:p>
    <w:p w:rsidR="00B07178" w:rsidRDefault="00B07178">
      <w:pPr>
        <w:rPr>
          <w:rFonts w:ascii="Arial" w:eastAsia="Calibri" w:hAnsi="Arial" w:cs="Arial"/>
          <w:b/>
          <w:sz w:val="20"/>
          <w:lang w:bidi="en-US"/>
        </w:rPr>
      </w:pPr>
    </w:p>
    <w:p w:rsidR="00A3199A" w:rsidRDefault="00B07178">
      <w:r>
        <w:rPr>
          <w:rFonts w:ascii="Arial" w:eastAsia="Calibri" w:hAnsi="Arial" w:cs="Arial"/>
          <w:b/>
          <w:sz w:val="20"/>
          <w:lang w:bidi="en-US"/>
        </w:rPr>
        <w:tab/>
      </w:r>
      <w:r>
        <w:rPr>
          <w:rFonts w:ascii="Arial" w:eastAsia="Calibri" w:hAnsi="Arial" w:cs="Arial"/>
          <w:b/>
          <w:sz w:val="20"/>
          <w:lang w:bidi="en-US"/>
        </w:rPr>
        <w:tab/>
      </w:r>
      <w:r>
        <w:rPr>
          <w:rFonts w:ascii="Arial" w:eastAsia="Calibri" w:hAnsi="Arial" w:cs="Arial"/>
          <w:b/>
          <w:sz w:val="20"/>
          <w:lang w:bidi="en-US"/>
        </w:rPr>
        <w:tab/>
      </w:r>
      <w:r>
        <w:rPr>
          <w:rFonts w:ascii="Arial" w:eastAsia="Calibri" w:hAnsi="Arial" w:cs="Arial"/>
          <w:b/>
          <w:sz w:val="20"/>
          <w:lang w:bidi="en-US"/>
        </w:rPr>
        <w:tab/>
      </w:r>
      <w:r>
        <w:rPr>
          <w:rFonts w:ascii="Arial" w:eastAsia="Calibri" w:hAnsi="Arial" w:cs="Arial"/>
          <w:b/>
          <w:sz w:val="20"/>
          <w:lang w:bidi="en-US"/>
        </w:rPr>
        <w:tab/>
      </w:r>
      <w:r>
        <w:rPr>
          <w:rFonts w:ascii="Arial" w:eastAsia="Calibri" w:hAnsi="Arial" w:cs="Arial"/>
          <w:b/>
          <w:sz w:val="20"/>
          <w:lang w:bidi="en-US"/>
        </w:rPr>
        <w:tab/>
      </w:r>
      <w:r>
        <w:rPr>
          <w:rFonts w:ascii="Arial" w:eastAsia="Calibri" w:hAnsi="Arial" w:cs="Arial"/>
          <w:b/>
          <w:sz w:val="20"/>
          <w:lang w:bidi="en-US"/>
        </w:rPr>
        <w:tab/>
      </w:r>
      <w:r>
        <w:rPr>
          <w:rFonts w:ascii="Arial" w:eastAsia="Calibri" w:hAnsi="Arial" w:cs="Arial"/>
          <w:b/>
          <w:sz w:val="20"/>
          <w:lang w:bidi="en-US"/>
        </w:rPr>
        <w:tab/>
      </w:r>
      <w:r>
        <w:rPr>
          <w:rFonts w:ascii="Arial" w:eastAsia="Calibri" w:hAnsi="Arial" w:cs="Arial"/>
          <w:b/>
          <w:sz w:val="20"/>
          <w:lang w:bidi="en-US"/>
        </w:rPr>
        <w:tab/>
        <w:t xml:space="preserve"> </w:t>
      </w:r>
    </w:p>
    <w:sectPr w:rsidR="00A3199A" w:rsidSect="00A3199A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 w:code="9"/>
      <w:pgMar w:top="1418" w:right="1701" w:bottom="624" w:left="1134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624C" w:rsidRDefault="005C624C">
      <w:pPr>
        <w:spacing w:after="0" w:line="240" w:lineRule="auto"/>
      </w:pPr>
      <w:r>
        <w:separator/>
      </w:r>
    </w:p>
  </w:endnote>
  <w:endnote w:type="continuationSeparator" w:id="0">
    <w:p w:rsidR="005C624C" w:rsidRDefault="005C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7034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082" w:rsidRDefault="001840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9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4082" w:rsidRDefault="00184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624C" w:rsidRDefault="005C624C">
      <w:pPr>
        <w:spacing w:after="0" w:line="240" w:lineRule="auto"/>
      </w:pPr>
      <w:r>
        <w:separator/>
      </w:r>
    </w:p>
  </w:footnote>
  <w:footnote w:type="continuationSeparator" w:id="0">
    <w:p w:rsidR="005C624C" w:rsidRDefault="005C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082" w:rsidRDefault="005C624C">
    <w:pPr>
      <w:pStyle w:val="Header"/>
    </w:pPr>
    <w:r>
      <w:rPr>
        <w:noProof/>
      </w:rPr>
      <w:pict w14:anchorId="340316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alt="" style="position:absolute;margin-left:0;margin-top:0;width:556.3pt;height:139.05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  <w:r w:rsidR="00184082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C684824" wp14:editId="67A446F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23685" cy="106680"/>
              <wp:effectExtent l="0" t="2032000" r="0" b="20212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2368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082" w:rsidRDefault="00184082" w:rsidP="00817F7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848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0;margin-top:0;width:521.55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" o:allowincell="f" filled="f" stroked="f">
              <v:stroke joinstyle="round"/>
              <o:lock v:ext="edit" shapetype="t"/>
              <v:textbox style="mso-fit-shape-to-text:t">
                <w:txbxContent>
                  <w:p w:rsidR="00184082" w:rsidRDefault="00184082" w:rsidP="00817F7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24448E23">
        <v:shape id="PowerPlusWaterMarkObject2" o:spid="_x0000_s2052" type="#_x0000_t136" alt="" style="position:absolute;margin-left:0;margin-top:0;width:700.1pt;height:350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750DA4F6">
        <v:shape id="PowerPlusWaterMarkObject1" o:spid="_x0000_s2051" type="#_x0000_t136" alt="" style="position:absolute;margin-left:0;margin-top:0;width:700.1pt;height:350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082" w:rsidRPr="008003FB" w:rsidRDefault="00184082" w:rsidP="00A3199A">
    <w:pPr>
      <w:pStyle w:val="Header"/>
      <w:pBdr>
        <w:bottom w:val="single" w:sz="4" w:space="1" w:color="auto"/>
      </w:pBdr>
      <w:tabs>
        <w:tab w:val="right" w:pos="10065"/>
      </w:tabs>
      <w:spacing w:after="60"/>
      <w:rPr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082" w:rsidRDefault="005C624C">
    <w:pPr>
      <w:pStyle w:val="Header"/>
    </w:pPr>
    <w:r>
      <w:rPr>
        <w:noProof/>
      </w:rPr>
      <w:pict w14:anchorId="070B61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56.3pt;height:139.0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  <w:r w:rsidR="00184082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0B83A29" wp14:editId="269C172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23685" cy="106680"/>
              <wp:effectExtent l="0" t="2032000" r="0" b="20212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2368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082" w:rsidRDefault="00184082" w:rsidP="00817F7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83A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0;margin-top:0;width:521.55pt;height:8.4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" o:allowincell="f" filled="f" stroked="f">
              <v:stroke joinstyle="round"/>
              <o:lock v:ext="edit" shapetype="t"/>
              <v:textbox style="mso-fit-shape-to-text:t">
                <w:txbxContent>
                  <w:p w:rsidR="00184082" w:rsidRDefault="00184082" w:rsidP="00817F7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 w14:anchorId="4D3202D9">
        <v:shape id="PowerPlusWaterMarkObject3" o:spid="_x0000_s2049" type="#_x0000_t136" alt="" style="position:absolute;margin-left:0;margin-top:0;width:700.1pt;height:350.05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33BE"/>
    <w:multiLevelType w:val="hybridMultilevel"/>
    <w:tmpl w:val="6F92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2366"/>
    <w:multiLevelType w:val="hybridMultilevel"/>
    <w:tmpl w:val="AED2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2332"/>
    <w:multiLevelType w:val="hybridMultilevel"/>
    <w:tmpl w:val="DA207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49BA"/>
    <w:multiLevelType w:val="hybridMultilevel"/>
    <w:tmpl w:val="57CC7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5479"/>
    <w:multiLevelType w:val="hybridMultilevel"/>
    <w:tmpl w:val="48D0E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C5917"/>
    <w:multiLevelType w:val="hybridMultilevel"/>
    <w:tmpl w:val="8308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79E8"/>
    <w:multiLevelType w:val="hybridMultilevel"/>
    <w:tmpl w:val="5FE4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6849"/>
    <w:multiLevelType w:val="hybridMultilevel"/>
    <w:tmpl w:val="2AD6D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E471C"/>
    <w:multiLevelType w:val="hybridMultilevel"/>
    <w:tmpl w:val="6FD6C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F2A1F"/>
    <w:multiLevelType w:val="hybridMultilevel"/>
    <w:tmpl w:val="20444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B3B70"/>
    <w:multiLevelType w:val="hybridMultilevel"/>
    <w:tmpl w:val="8CDC7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27E1A"/>
    <w:multiLevelType w:val="hybridMultilevel"/>
    <w:tmpl w:val="D6B8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8CA"/>
    <w:multiLevelType w:val="hybridMultilevel"/>
    <w:tmpl w:val="D2B60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809ED"/>
    <w:multiLevelType w:val="hybridMultilevel"/>
    <w:tmpl w:val="0310E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45A1A"/>
    <w:multiLevelType w:val="hybridMultilevel"/>
    <w:tmpl w:val="0F0CB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C4B58"/>
    <w:multiLevelType w:val="hybridMultilevel"/>
    <w:tmpl w:val="7910C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D6C7A"/>
    <w:multiLevelType w:val="hybridMultilevel"/>
    <w:tmpl w:val="E5548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F5A11"/>
    <w:multiLevelType w:val="hybridMultilevel"/>
    <w:tmpl w:val="65C83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72C69"/>
    <w:multiLevelType w:val="hybridMultilevel"/>
    <w:tmpl w:val="E9DE8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66A2B"/>
    <w:multiLevelType w:val="hybridMultilevel"/>
    <w:tmpl w:val="7E2CD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C70EB"/>
    <w:multiLevelType w:val="hybridMultilevel"/>
    <w:tmpl w:val="4B2E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30C58"/>
    <w:multiLevelType w:val="hybridMultilevel"/>
    <w:tmpl w:val="CFA48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15"/>
  </w:num>
  <w:num w:numId="5">
    <w:abstractNumId w:val="8"/>
  </w:num>
  <w:num w:numId="6">
    <w:abstractNumId w:val="12"/>
  </w:num>
  <w:num w:numId="7">
    <w:abstractNumId w:val="19"/>
  </w:num>
  <w:num w:numId="8">
    <w:abstractNumId w:val="10"/>
  </w:num>
  <w:num w:numId="9">
    <w:abstractNumId w:val="11"/>
  </w:num>
  <w:num w:numId="10">
    <w:abstractNumId w:val="18"/>
  </w:num>
  <w:num w:numId="11">
    <w:abstractNumId w:val="16"/>
  </w:num>
  <w:num w:numId="12">
    <w:abstractNumId w:val="6"/>
  </w:num>
  <w:num w:numId="13">
    <w:abstractNumId w:val="1"/>
  </w:num>
  <w:num w:numId="14">
    <w:abstractNumId w:val="20"/>
  </w:num>
  <w:num w:numId="15">
    <w:abstractNumId w:val="5"/>
  </w:num>
  <w:num w:numId="16">
    <w:abstractNumId w:val="0"/>
  </w:num>
  <w:num w:numId="17">
    <w:abstractNumId w:val="13"/>
  </w:num>
  <w:num w:numId="18">
    <w:abstractNumId w:val="17"/>
  </w:num>
  <w:num w:numId="19">
    <w:abstractNumId w:val="2"/>
  </w:num>
  <w:num w:numId="20">
    <w:abstractNumId w:val="4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72"/>
    <w:rsid w:val="00041208"/>
    <w:rsid w:val="00053B24"/>
    <w:rsid w:val="000E7948"/>
    <w:rsid w:val="00184082"/>
    <w:rsid w:val="001F6A27"/>
    <w:rsid w:val="00215E9D"/>
    <w:rsid w:val="00272047"/>
    <w:rsid w:val="002A2DD3"/>
    <w:rsid w:val="003649E2"/>
    <w:rsid w:val="0036553F"/>
    <w:rsid w:val="003A18FD"/>
    <w:rsid w:val="003E145D"/>
    <w:rsid w:val="003F1F6B"/>
    <w:rsid w:val="003F4F3D"/>
    <w:rsid w:val="0040247B"/>
    <w:rsid w:val="00511AB4"/>
    <w:rsid w:val="00520D64"/>
    <w:rsid w:val="00524FE2"/>
    <w:rsid w:val="00553F37"/>
    <w:rsid w:val="00581AB1"/>
    <w:rsid w:val="005A6ABA"/>
    <w:rsid w:val="005C624C"/>
    <w:rsid w:val="00654F61"/>
    <w:rsid w:val="00674AFE"/>
    <w:rsid w:val="006A7DDD"/>
    <w:rsid w:val="006F0452"/>
    <w:rsid w:val="007D5DD2"/>
    <w:rsid w:val="007F26A2"/>
    <w:rsid w:val="00816032"/>
    <w:rsid w:val="00817F72"/>
    <w:rsid w:val="0083296A"/>
    <w:rsid w:val="0087611B"/>
    <w:rsid w:val="008D383D"/>
    <w:rsid w:val="00987609"/>
    <w:rsid w:val="009F5834"/>
    <w:rsid w:val="009F7E1E"/>
    <w:rsid w:val="00A00C15"/>
    <w:rsid w:val="00A3199A"/>
    <w:rsid w:val="00A92F67"/>
    <w:rsid w:val="00B07178"/>
    <w:rsid w:val="00C37A15"/>
    <w:rsid w:val="00CA19FE"/>
    <w:rsid w:val="00CD0C89"/>
    <w:rsid w:val="00CF19F7"/>
    <w:rsid w:val="00CF7A82"/>
    <w:rsid w:val="00D4053A"/>
    <w:rsid w:val="00D5422E"/>
    <w:rsid w:val="00DC0275"/>
    <w:rsid w:val="00E72ACF"/>
    <w:rsid w:val="00E96DDA"/>
    <w:rsid w:val="00EE205C"/>
    <w:rsid w:val="00F6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CEA2A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F7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D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F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17F72"/>
    <w:pPr>
      <w:tabs>
        <w:tab w:val="center" w:pos="4513"/>
        <w:tab w:val="right" w:pos="9026"/>
      </w:tabs>
      <w:spacing w:after="0" w:line="240" w:lineRule="auto"/>
    </w:pPr>
    <w:rPr>
      <w:rFonts w:ascii="Century Gothic" w:eastAsia="Calibri" w:hAnsi="Century Gothic" w:cs="Arial"/>
      <w:sz w:val="20"/>
      <w:lang w:val="en-AU" w:bidi="en-US"/>
    </w:rPr>
  </w:style>
  <w:style w:type="character" w:customStyle="1" w:styleId="HeaderChar">
    <w:name w:val="Header Char"/>
    <w:basedOn w:val="DefaultParagraphFont"/>
    <w:link w:val="Header"/>
    <w:rsid w:val="00817F72"/>
    <w:rPr>
      <w:rFonts w:ascii="Century Gothic" w:eastAsia="Calibri" w:hAnsi="Century Gothic" w:cs="Arial"/>
      <w:sz w:val="20"/>
      <w:szCs w:val="22"/>
      <w:lang w:val="en-AU" w:bidi="en-US"/>
    </w:rPr>
  </w:style>
  <w:style w:type="paragraph" w:styleId="Footer">
    <w:name w:val="footer"/>
    <w:basedOn w:val="Normal"/>
    <w:link w:val="FooterChar"/>
    <w:uiPriority w:val="99"/>
    <w:unhideWhenUsed/>
    <w:rsid w:val="00817F72"/>
    <w:pPr>
      <w:tabs>
        <w:tab w:val="center" w:pos="4513"/>
        <w:tab w:val="right" w:pos="9026"/>
      </w:tabs>
      <w:spacing w:after="0" w:line="240" w:lineRule="auto"/>
    </w:pPr>
    <w:rPr>
      <w:rFonts w:ascii="Century Gothic" w:eastAsia="Calibri" w:hAnsi="Century Gothic" w:cs="Arial"/>
      <w:sz w:val="20"/>
      <w:lang w:val="en-AU" w:bidi="en-US"/>
    </w:rPr>
  </w:style>
  <w:style w:type="character" w:customStyle="1" w:styleId="FooterChar">
    <w:name w:val="Footer Char"/>
    <w:basedOn w:val="DefaultParagraphFont"/>
    <w:link w:val="Footer"/>
    <w:uiPriority w:val="99"/>
    <w:rsid w:val="00817F72"/>
    <w:rPr>
      <w:rFonts w:ascii="Century Gothic" w:eastAsia="Calibri" w:hAnsi="Century Gothic" w:cs="Arial"/>
      <w:sz w:val="20"/>
      <w:szCs w:val="22"/>
      <w:lang w:val="en-AU" w:bidi="en-US"/>
    </w:rPr>
  </w:style>
  <w:style w:type="paragraph" w:styleId="ListParagraph">
    <w:name w:val="List Paragraph"/>
    <w:basedOn w:val="Normal"/>
    <w:uiPriority w:val="34"/>
    <w:qFormat/>
    <w:rsid w:val="00817F72"/>
    <w:pPr>
      <w:spacing w:after="0" w:line="240" w:lineRule="auto"/>
      <w:ind w:left="720"/>
    </w:pPr>
    <w:rPr>
      <w:rFonts w:ascii="Calibri" w:eastAsia="Calibri" w:hAnsi="Calibri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7F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DD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BodyTextIndent">
    <w:name w:val="Body Text Indent"/>
    <w:basedOn w:val="Normal"/>
    <w:link w:val="BodyTextIndentChar"/>
    <w:rsid w:val="00E96DDA"/>
    <w:pPr>
      <w:spacing w:after="0" w:line="240" w:lineRule="auto"/>
      <w:ind w:left="2160" w:hanging="216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96DDA"/>
    <w:rPr>
      <w:rFonts w:ascii="Times New Roman" w:eastAsia="Times New Roman" w:hAnsi="Times New Roman" w:cs="Times New Roman"/>
      <w:i/>
      <w:iCs/>
    </w:rPr>
  </w:style>
  <w:style w:type="paragraph" w:styleId="BodyTextIndent2">
    <w:name w:val="Body Text Indent 2"/>
    <w:basedOn w:val="Normal"/>
    <w:link w:val="BodyTextIndent2Char"/>
    <w:rsid w:val="00E96DDA"/>
    <w:pPr>
      <w:spacing w:after="0" w:line="240" w:lineRule="auto"/>
      <w:ind w:left="2880" w:hanging="2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96DDA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E96DDA"/>
    <w:pPr>
      <w:spacing w:after="0" w:line="240" w:lineRule="auto"/>
      <w:ind w:left="2880" w:hanging="28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E96D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Rahman, Mahibur</cp:lastModifiedBy>
  <cp:revision>1</cp:revision>
  <dcterms:created xsi:type="dcterms:W3CDTF">2020-06-13T16:33:00Z</dcterms:created>
  <dcterms:modified xsi:type="dcterms:W3CDTF">2020-06-13T16:33:00Z</dcterms:modified>
</cp:coreProperties>
</file>